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CCF4" w14:textId="77777777" w:rsidR="00F11AFF" w:rsidRPr="004555C2" w:rsidRDefault="00B12B72" w:rsidP="00071141">
      <w:pPr>
        <w:spacing w:line="360" w:lineRule="auto"/>
        <w:jc w:val="center"/>
        <w:rPr>
          <w:rFonts w:ascii="黑体" w:eastAsia="黑体"/>
          <w:b/>
          <w:sz w:val="52"/>
          <w:szCs w:val="52"/>
        </w:rPr>
      </w:pPr>
      <w:r>
        <w:rPr>
          <w:rFonts w:ascii="黑体" w:eastAsia="黑体" w:hint="eastAsia"/>
          <w:b/>
          <w:sz w:val="52"/>
          <w:szCs w:val="52"/>
        </w:rPr>
        <w:t xml:space="preserve">个  人  </w:t>
      </w:r>
      <w:r w:rsidR="00521CB9">
        <w:rPr>
          <w:rFonts w:ascii="黑体" w:eastAsia="黑体" w:hint="eastAsia"/>
          <w:b/>
          <w:sz w:val="52"/>
          <w:szCs w:val="52"/>
        </w:rPr>
        <w:t>简</w:t>
      </w:r>
      <w:r>
        <w:rPr>
          <w:rFonts w:ascii="黑体" w:eastAsia="黑体" w:hint="eastAsia"/>
          <w:b/>
          <w:sz w:val="52"/>
          <w:szCs w:val="52"/>
        </w:rPr>
        <w:t xml:space="preserve">  </w:t>
      </w:r>
      <w:r w:rsidR="00521CB9">
        <w:rPr>
          <w:rFonts w:ascii="黑体" w:eastAsia="黑体" w:hint="eastAsia"/>
          <w:b/>
          <w:sz w:val="52"/>
          <w:szCs w:val="52"/>
        </w:rPr>
        <w:t>历</w:t>
      </w:r>
    </w:p>
    <w:p w14:paraId="32BE9EFB" w14:textId="77777777" w:rsidR="00B12B72" w:rsidRDefault="00B12B72">
      <w:pPr>
        <w:spacing w:line="360" w:lineRule="auto"/>
        <w:ind w:firstLineChars="200" w:firstLine="420"/>
        <w:rPr>
          <w:szCs w:val="21"/>
        </w:rPr>
      </w:pPr>
      <w:r>
        <w:rPr>
          <w:rFonts w:hint="eastAsia"/>
          <w:szCs w:val="21"/>
        </w:rPr>
        <w:t>姓</w:t>
      </w:r>
      <w:r>
        <w:rPr>
          <w:rFonts w:hint="eastAsia"/>
          <w:szCs w:val="21"/>
        </w:rPr>
        <w:t xml:space="preserve">    </w:t>
      </w:r>
      <w:r>
        <w:rPr>
          <w:rFonts w:hint="eastAsia"/>
          <w:szCs w:val="21"/>
        </w:rPr>
        <w:t>名：杨峰</w:t>
      </w:r>
      <w:r>
        <w:rPr>
          <w:rFonts w:hint="eastAsia"/>
          <w:szCs w:val="21"/>
        </w:rPr>
        <w:t xml:space="preserve">                                 </w:t>
      </w:r>
      <w:r>
        <w:rPr>
          <w:rFonts w:hint="eastAsia"/>
          <w:szCs w:val="21"/>
        </w:rPr>
        <w:t>性</w:t>
      </w:r>
      <w:r>
        <w:rPr>
          <w:rFonts w:hint="eastAsia"/>
          <w:szCs w:val="21"/>
        </w:rPr>
        <w:t xml:space="preserve">    </w:t>
      </w:r>
      <w:r>
        <w:rPr>
          <w:rFonts w:hint="eastAsia"/>
          <w:szCs w:val="21"/>
        </w:rPr>
        <w:t>别：</w:t>
      </w:r>
      <w:r>
        <w:rPr>
          <w:rFonts w:hint="eastAsia"/>
          <w:szCs w:val="21"/>
        </w:rPr>
        <w:t xml:space="preserve"> </w:t>
      </w:r>
      <w:r>
        <w:rPr>
          <w:rFonts w:hint="eastAsia"/>
          <w:szCs w:val="21"/>
        </w:rPr>
        <w:t>男</w:t>
      </w:r>
    </w:p>
    <w:p w14:paraId="55E5E437" w14:textId="77777777" w:rsidR="00B12B72" w:rsidRDefault="00B12B72">
      <w:pPr>
        <w:spacing w:line="360" w:lineRule="auto"/>
        <w:ind w:firstLineChars="200" w:firstLine="420"/>
        <w:rPr>
          <w:szCs w:val="21"/>
        </w:rPr>
      </w:pPr>
      <w:r>
        <w:rPr>
          <w:rFonts w:hint="eastAsia"/>
          <w:szCs w:val="21"/>
        </w:rPr>
        <w:t>民</w:t>
      </w:r>
      <w:r>
        <w:rPr>
          <w:rFonts w:hint="eastAsia"/>
          <w:szCs w:val="21"/>
        </w:rPr>
        <w:t xml:space="preserve">    </w:t>
      </w:r>
      <w:r>
        <w:rPr>
          <w:rFonts w:hint="eastAsia"/>
          <w:szCs w:val="21"/>
        </w:rPr>
        <w:t>族：汉</w:t>
      </w:r>
      <w:r>
        <w:rPr>
          <w:rFonts w:hint="eastAsia"/>
          <w:szCs w:val="21"/>
        </w:rPr>
        <w:t xml:space="preserve">                                   </w:t>
      </w:r>
      <w:r>
        <w:rPr>
          <w:rFonts w:hint="eastAsia"/>
          <w:szCs w:val="21"/>
        </w:rPr>
        <w:t>籍</w:t>
      </w:r>
      <w:r w:rsidR="005E487C">
        <w:rPr>
          <w:rFonts w:hint="eastAsia"/>
          <w:szCs w:val="21"/>
        </w:rPr>
        <w:t xml:space="preserve"> </w:t>
      </w:r>
      <w:r w:rsidR="005E487C">
        <w:rPr>
          <w:szCs w:val="21"/>
        </w:rPr>
        <w:t xml:space="preserve">   </w:t>
      </w:r>
      <w:r>
        <w:rPr>
          <w:rFonts w:hint="eastAsia"/>
          <w:szCs w:val="21"/>
        </w:rPr>
        <w:t>贯：</w:t>
      </w:r>
      <w:r>
        <w:rPr>
          <w:rFonts w:hint="eastAsia"/>
          <w:szCs w:val="21"/>
        </w:rPr>
        <w:t xml:space="preserve"> </w:t>
      </w:r>
      <w:r>
        <w:rPr>
          <w:rFonts w:hint="eastAsia"/>
          <w:szCs w:val="21"/>
        </w:rPr>
        <w:t>四川巴中</w:t>
      </w:r>
    </w:p>
    <w:p w14:paraId="6F70F46F" w14:textId="77777777" w:rsidR="00B12B72" w:rsidRDefault="00B12B72" w:rsidP="00041429">
      <w:pPr>
        <w:spacing w:line="360" w:lineRule="auto"/>
        <w:ind w:firstLineChars="200" w:firstLine="420"/>
        <w:rPr>
          <w:szCs w:val="21"/>
        </w:rPr>
      </w:pPr>
      <w:r>
        <w:rPr>
          <w:rFonts w:hint="eastAsia"/>
          <w:szCs w:val="21"/>
        </w:rPr>
        <w:t>政治面貌：中共党员</w:t>
      </w:r>
      <w:r>
        <w:rPr>
          <w:rFonts w:hint="eastAsia"/>
          <w:szCs w:val="21"/>
        </w:rPr>
        <w:t xml:space="preserve">                             </w:t>
      </w:r>
      <w:r w:rsidR="00041429">
        <w:rPr>
          <w:rFonts w:hint="eastAsia"/>
          <w:szCs w:val="21"/>
        </w:rPr>
        <w:t>居</w:t>
      </w:r>
      <w:r w:rsidR="005E487C">
        <w:rPr>
          <w:rFonts w:hint="eastAsia"/>
          <w:szCs w:val="21"/>
        </w:rPr>
        <w:t xml:space="preserve"> </w:t>
      </w:r>
      <w:r w:rsidR="00041429">
        <w:rPr>
          <w:rFonts w:hint="eastAsia"/>
          <w:szCs w:val="21"/>
        </w:rPr>
        <w:t>住</w:t>
      </w:r>
      <w:r w:rsidR="005E487C">
        <w:rPr>
          <w:rFonts w:hint="eastAsia"/>
          <w:szCs w:val="21"/>
        </w:rPr>
        <w:t xml:space="preserve"> </w:t>
      </w:r>
      <w:r w:rsidR="00041429">
        <w:rPr>
          <w:rFonts w:hint="eastAsia"/>
          <w:szCs w:val="21"/>
        </w:rPr>
        <w:t>地：四川成都</w:t>
      </w:r>
      <w:r w:rsidR="00560A28">
        <w:rPr>
          <w:rFonts w:hint="eastAsia"/>
          <w:szCs w:val="21"/>
        </w:rPr>
        <w:t>（温江区）</w:t>
      </w:r>
    </w:p>
    <w:p w14:paraId="5B5E3A16" w14:textId="77777777" w:rsidR="00B12B72" w:rsidRDefault="00A17A0D" w:rsidP="004555C2">
      <w:pPr>
        <w:spacing w:line="360" w:lineRule="auto"/>
        <w:ind w:firstLineChars="200" w:firstLine="420"/>
        <w:rPr>
          <w:szCs w:val="21"/>
        </w:rPr>
      </w:pPr>
      <w:r>
        <w:rPr>
          <w:rFonts w:hint="eastAsia"/>
          <w:szCs w:val="21"/>
        </w:rPr>
        <w:t>毕业院校：四川理工学院（</w:t>
      </w:r>
      <w:r>
        <w:rPr>
          <w:rFonts w:hint="eastAsia"/>
          <w:szCs w:val="21"/>
        </w:rPr>
        <w:t>2004</w:t>
      </w:r>
      <w:r>
        <w:rPr>
          <w:rFonts w:hint="eastAsia"/>
          <w:szCs w:val="21"/>
        </w:rPr>
        <w:t>年</w:t>
      </w:r>
      <w:r>
        <w:rPr>
          <w:rFonts w:hint="eastAsia"/>
          <w:szCs w:val="21"/>
        </w:rPr>
        <w:t>7</w:t>
      </w:r>
      <w:r>
        <w:rPr>
          <w:rFonts w:hint="eastAsia"/>
          <w:szCs w:val="21"/>
        </w:rPr>
        <w:t>月）</w:t>
      </w:r>
      <w:r w:rsidR="004E5C68">
        <w:rPr>
          <w:rFonts w:hint="eastAsia"/>
          <w:szCs w:val="21"/>
        </w:rPr>
        <w:t xml:space="preserve">         </w:t>
      </w:r>
      <w:r>
        <w:rPr>
          <w:rFonts w:hint="eastAsia"/>
          <w:szCs w:val="21"/>
        </w:rPr>
        <w:t xml:space="preserve"> </w:t>
      </w:r>
      <w:r w:rsidR="00716F48">
        <w:rPr>
          <w:szCs w:val="21"/>
        </w:rPr>
        <w:t xml:space="preserve"> </w:t>
      </w:r>
      <w:r w:rsidR="00451749">
        <w:rPr>
          <w:rFonts w:hint="eastAsia"/>
          <w:szCs w:val="21"/>
        </w:rPr>
        <w:t>出生年月：</w:t>
      </w:r>
      <w:r w:rsidR="00451749">
        <w:rPr>
          <w:rFonts w:hint="eastAsia"/>
          <w:szCs w:val="21"/>
        </w:rPr>
        <w:t>1981</w:t>
      </w:r>
      <w:r w:rsidR="00451749">
        <w:rPr>
          <w:rFonts w:hint="eastAsia"/>
          <w:szCs w:val="21"/>
        </w:rPr>
        <w:t>年</w:t>
      </w:r>
      <w:r w:rsidR="00451749">
        <w:rPr>
          <w:rFonts w:hint="eastAsia"/>
          <w:szCs w:val="21"/>
        </w:rPr>
        <w:t>9</w:t>
      </w:r>
      <w:r w:rsidR="00451749">
        <w:rPr>
          <w:rFonts w:hint="eastAsia"/>
          <w:szCs w:val="21"/>
        </w:rPr>
        <w:t>月</w:t>
      </w:r>
    </w:p>
    <w:p w14:paraId="48E75042" w14:textId="77777777" w:rsidR="00B12B72" w:rsidRDefault="00B12B72">
      <w:pPr>
        <w:spacing w:line="360" w:lineRule="auto"/>
        <w:ind w:firstLineChars="200" w:firstLine="420"/>
        <w:rPr>
          <w:szCs w:val="21"/>
        </w:rPr>
      </w:pPr>
      <w:r>
        <w:rPr>
          <w:rFonts w:hint="eastAsia"/>
          <w:szCs w:val="21"/>
        </w:rPr>
        <w:t>专</w:t>
      </w:r>
      <w:r>
        <w:rPr>
          <w:rFonts w:hint="eastAsia"/>
          <w:szCs w:val="21"/>
        </w:rPr>
        <w:t xml:space="preserve">    </w:t>
      </w:r>
      <w:r>
        <w:rPr>
          <w:rFonts w:hint="eastAsia"/>
          <w:szCs w:val="21"/>
        </w:rPr>
        <w:t>业：过程装备与控制工程</w:t>
      </w:r>
      <w:r w:rsidR="00A17A0D">
        <w:rPr>
          <w:rFonts w:hint="eastAsia"/>
          <w:szCs w:val="21"/>
        </w:rPr>
        <w:t>（化工机械）</w:t>
      </w:r>
      <w:r w:rsidR="004E5C68">
        <w:rPr>
          <w:rFonts w:hint="eastAsia"/>
          <w:szCs w:val="21"/>
        </w:rPr>
        <w:t xml:space="preserve">       </w:t>
      </w:r>
      <w:r w:rsidR="00451749">
        <w:rPr>
          <w:rFonts w:hint="eastAsia"/>
          <w:szCs w:val="21"/>
        </w:rPr>
        <w:t>身</w:t>
      </w:r>
      <w:r w:rsidR="00451749">
        <w:rPr>
          <w:rFonts w:hint="eastAsia"/>
          <w:szCs w:val="21"/>
        </w:rPr>
        <w:t xml:space="preserve">    </w:t>
      </w:r>
      <w:r w:rsidR="00451749">
        <w:rPr>
          <w:rFonts w:hint="eastAsia"/>
          <w:szCs w:val="21"/>
        </w:rPr>
        <w:t>高：</w:t>
      </w:r>
      <w:r w:rsidR="00451749">
        <w:rPr>
          <w:rFonts w:hint="eastAsia"/>
          <w:szCs w:val="21"/>
        </w:rPr>
        <w:t xml:space="preserve"> 181cm</w:t>
      </w:r>
    </w:p>
    <w:p w14:paraId="6CFECDE3" w14:textId="77777777" w:rsidR="0089748B" w:rsidRPr="00E50BC3" w:rsidRDefault="00B12B72">
      <w:pPr>
        <w:spacing w:line="360" w:lineRule="auto"/>
        <w:ind w:firstLineChars="200" w:firstLine="420"/>
        <w:rPr>
          <w:szCs w:val="21"/>
        </w:rPr>
      </w:pPr>
      <w:r>
        <w:rPr>
          <w:rFonts w:hint="eastAsia"/>
          <w:szCs w:val="21"/>
        </w:rPr>
        <w:t>学</w:t>
      </w:r>
      <w:r>
        <w:rPr>
          <w:rFonts w:hint="eastAsia"/>
          <w:szCs w:val="21"/>
        </w:rPr>
        <w:t xml:space="preserve">    </w:t>
      </w:r>
      <w:r>
        <w:rPr>
          <w:rFonts w:hint="eastAsia"/>
          <w:szCs w:val="21"/>
        </w:rPr>
        <w:t>历：</w:t>
      </w:r>
      <w:r>
        <w:rPr>
          <w:rFonts w:hint="eastAsia"/>
          <w:szCs w:val="21"/>
        </w:rPr>
        <w:t xml:space="preserve"> </w:t>
      </w:r>
      <w:r>
        <w:rPr>
          <w:rFonts w:hint="eastAsia"/>
          <w:szCs w:val="21"/>
        </w:rPr>
        <w:t>大学专科</w:t>
      </w:r>
      <w:r w:rsidR="00C962A6">
        <w:rPr>
          <w:rFonts w:hint="eastAsia"/>
          <w:szCs w:val="21"/>
        </w:rPr>
        <w:t>（</w:t>
      </w:r>
      <w:r w:rsidR="00C962A6" w:rsidRPr="00D91E36">
        <w:rPr>
          <w:rFonts w:hint="eastAsia"/>
          <w:b/>
          <w:bCs/>
          <w:szCs w:val="21"/>
        </w:rPr>
        <w:t>川农工程造价本科在读</w:t>
      </w:r>
      <w:r w:rsidR="00C962A6">
        <w:rPr>
          <w:rFonts w:hint="eastAsia"/>
          <w:szCs w:val="21"/>
        </w:rPr>
        <w:t>）</w:t>
      </w:r>
      <w:r w:rsidR="004E5C68">
        <w:rPr>
          <w:rFonts w:hint="eastAsia"/>
          <w:szCs w:val="21"/>
        </w:rPr>
        <w:t xml:space="preserve">    </w:t>
      </w:r>
      <w:r w:rsidR="00451749">
        <w:rPr>
          <w:rFonts w:hint="eastAsia"/>
          <w:szCs w:val="21"/>
        </w:rPr>
        <w:t>婚姻状况：</w:t>
      </w:r>
      <w:r w:rsidR="00451749">
        <w:rPr>
          <w:rFonts w:hint="eastAsia"/>
          <w:szCs w:val="21"/>
        </w:rPr>
        <w:t xml:space="preserve"> </w:t>
      </w:r>
      <w:r w:rsidR="00451749">
        <w:rPr>
          <w:rFonts w:hint="eastAsia"/>
          <w:szCs w:val="21"/>
        </w:rPr>
        <w:t>已婚</w:t>
      </w:r>
    </w:p>
    <w:p w14:paraId="062D7C79" w14:textId="77777777" w:rsidR="006242B8" w:rsidRDefault="00E04281" w:rsidP="00041429">
      <w:pPr>
        <w:spacing w:line="360" w:lineRule="auto"/>
        <w:ind w:firstLineChars="200" w:firstLine="422"/>
        <w:rPr>
          <w:szCs w:val="21"/>
        </w:rPr>
      </w:pPr>
      <w:r w:rsidRPr="00F71B42">
        <w:rPr>
          <w:rFonts w:hint="eastAsia"/>
          <w:b/>
          <w:szCs w:val="21"/>
        </w:rPr>
        <w:t>职</w:t>
      </w:r>
      <w:r w:rsidRPr="00F71B42">
        <w:rPr>
          <w:rFonts w:hint="eastAsia"/>
          <w:b/>
          <w:szCs w:val="21"/>
        </w:rPr>
        <w:t xml:space="preserve">    </w:t>
      </w:r>
      <w:r w:rsidRPr="00F71B42">
        <w:rPr>
          <w:rFonts w:hint="eastAsia"/>
          <w:b/>
          <w:szCs w:val="21"/>
        </w:rPr>
        <w:t>称：工程师（</w:t>
      </w:r>
      <w:r w:rsidR="003D56D5" w:rsidRPr="00F71B42">
        <w:rPr>
          <w:rFonts w:hint="eastAsia"/>
          <w:b/>
          <w:szCs w:val="21"/>
        </w:rPr>
        <w:t>机电工程</w:t>
      </w:r>
      <w:r w:rsidRPr="00F71B42">
        <w:rPr>
          <w:rFonts w:hint="eastAsia"/>
          <w:b/>
          <w:szCs w:val="21"/>
        </w:rPr>
        <w:t>）</w:t>
      </w:r>
      <w:r w:rsidR="006242B8">
        <w:rPr>
          <w:rFonts w:hint="eastAsia"/>
          <w:szCs w:val="21"/>
        </w:rPr>
        <w:t xml:space="preserve"> </w:t>
      </w:r>
      <w:r w:rsidR="006242B8">
        <w:rPr>
          <w:szCs w:val="21"/>
        </w:rPr>
        <w:t xml:space="preserve">                  </w:t>
      </w:r>
      <w:r w:rsidR="006242B8">
        <w:rPr>
          <w:rFonts w:hint="eastAsia"/>
          <w:szCs w:val="21"/>
        </w:rPr>
        <w:t>电</w:t>
      </w:r>
      <w:r w:rsidR="006242B8">
        <w:rPr>
          <w:rFonts w:hint="eastAsia"/>
          <w:szCs w:val="21"/>
        </w:rPr>
        <w:t xml:space="preserve">    </w:t>
      </w:r>
      <w:r w:rsidR="006242B8">
        <w:rPr>
          <w:rFonts w:hint="eastAsia"/>
          <w:szCs w:val="21"/>
        </w:rPr>
        <w:t>话：</w:t>
      </w:r>
      <w:r w:rsidR="006242B8">
        <w:rPr>
          <w:rFonts w:hint="eastAsia"/>
          <w:szCs w:val="21"/>
        </w:rPr>
        <w:t>18008055205</w:t>
      </w:r>
    </w:p>
    <w:p w14:paraId="6FB81E98" w14:textId="465DCF2A" w:rsidR="00430583" w:rsidRDefault="009A1FF6" w:rsidP="00231403">
      <w:pPr>
        <w:spacing w:line="360" w:lineRule="auto"/>
        <w:ind w:firstLineChars="200" w:firstLine="422"/>
        <w:rPr>
          <w:szCs w:val="21"/>
        </w:rPr>
      </w:pPr>
      <w:r w:rsidRPr="00F71B42">
        <w:rPr>
          <w:rFonts w:hint="eastAsia"/>
          <w:b/>
          <w:szCs w:val="21"/>
        </w:rPr>
        <w:t>执业资格</w:t>
      </w:r>
      <w:r w:rsidR="00041429" w:rsidRPr="00F71B42">
        <w:rPr>
          <w:rFonts w:hint="eastAsia"/>
          <w:b/>
          <w:szCs w:val="21"/>
        </w:rPr>
        <w:t>：</w:t>
      </w:r>
      <w:r w:rsidR="00E979C1">
        <w:rPr>
          <w:rFonts w:hint="eastAsia"/>
          <w:b/>
          <w:szCs w:val="21"/>
        </w:rPr>
        <w:t>一级</w:t>
      </w:r>
      <w:r w:rsidR="00982CE8">
        <w:rPr>
          <w:rFonts w:hint="eastAsia"/>
          <w:b/>
          <w:szCs w:val="21"/>
        </w:rPr>
        <w:t>注册</w:t>
      </w:r>
      <w:r w:rsidR="00E979C1">
        <w:rPr>
          <w:rFonts w:hint="eastAsia"/>
          <w:b/>
          <w:szCs w:val="21"/>
        </w:rPr>
        <w:t>造价工程师</w:t>
      </w:r>
      <w:r w:rsidR="00041429" w:rsidRPr="00F71B42">
        <w:rPr>
          <w:rFonts w:hint="eastAsia"/>
          <w:b/>
          <w:szCs w:val="21"/>
        </w:rPr>
        <w:t>（安装）</w:t>
      </w:r>
      <w:r w:rsidR="00E979C1">
        <w:rPr>
          <w:rFonts w:hint="eastAsia"/>
          <w:b/>
          <w:szCs w:val="21"/>
        </w:rPr>
        <w:t xml:space="preserve"> </w:t>
      </w:r>
      <w:r w:rsidR="00E979C1">
        <w:rPr>
          <w:b/>
          <w:szCs w:val="21"/>
        </w:rPr>
        <w:t xml:space="preserve">          </w:t>
      </w:r>
      <w:r w:rsidR="006F4018">
        <w:rPr>
          <w:b/>
          <w:szCs w:val="21"/>
        </w:rPr>
        <w:t xml:space="preserve"> </w:t>
      </w:r>
      <w:r w:rsidR="00E979C1">
        <w:rPr>
          <w:szCs w:val="21"/>
        </w:rPr>
        <w:t>E_mail</w:t>
      </w:r>
      <w:r w:rsidR="00E979C1">
        <w:rPr>
          <w:rFonts w:hint="eastAsia"/>
          <w:szCs w:val="21"/>
        </w:rPr>
        <w:t>：</w:t>
      </w:r>
      <w:hyperlink r:id="rId7" w:history="1">
        <w:r w:rsidR="00E979C1" w:rsidRPr="00231403">
          <w:rPr>
            <w:rFonts w:hint="eastAsia"/>
          </w:rPr>
          <w:t>yangfeng0902@126.com</w:t>
        </w:r>
      </w:hyperlink>
    </w:p>
    <w:p w14:paraId="7A84B8C1" w14:textId="77777777" w:rsidR="008F7B70" w:rsidRPr="008F7B70" w:rsidRDefault="00521CB9" w:rsidP="0070110D">
      <w:pPr>
        <w:pStyle w:val="aa"/>
        <w:numPr>
          <w:ilvl w:val="0"/>
          <w:numId w:val="1"/>
        </w:numPr>
        <w:spacing w:beforeLines="100" w:before="312" w:line="360" w:lineRule="auto"/>
        <w:ind w:firstLineChars="0"/>
        <w:rPr>
          <w:b/>
          <w:sz w:val="28"/>
          <w:szCs w:val="28"/>
        </w:rPr>
      </w:pPr>
      <w:r w:rsidRPr="008F7B70">
        <w:rPr>
          <w:rFonts w:hint="eastAsia"/>
          <w:b/>
          <w:sz w:val="28"/>
          <w:szCs w:val="28"/>
        </w:rPr>
        <w:t>工作经历：</w:t>
      </w:r>
    </w:p>
    <w:p w14:paraId="2D0A65CB" w14:textId="7EF9C057" w:rsidR="00183110" w:rsidRPr="00C430F7" w:rsidRDefault="00521CB9" w:rsidP="00C430F7">
      <w:pPr>
        <w:pStyle w:val="aa"/>
        <w:numPr>
          <w:ilvl w:val="0"/>
          <w:numId w:val="2"/>
        </w:numPr>
        <w:spacing w:line="360" w:lineRule="auto"/>
        <w:ind w:firstLineChars="0"/>
        <w:rPr>
          <w:rFonts w:ascii="宋体" w:hAnsi="宋体"/>
          <w:b/>
          <w:color w:val="FF0000"/>
          <w:sz w:val="24"/>
        </w:rPr>
      </w:pPr>
      <w:r w:rsidRPr="00FF5FE1">
        <w:rPr>
          <w:rFonts w:ascii="宋体" w:hAnsi="宋体" w:hint="eastAsia"/>
          <w:b/>
          <w:color w:val="FF0000"/>
          <w:sz w:val="24"/>
        </w:rPr>
        <w:t>2019.02——至今    中道明华建设项目咨询</w:t>
      </w:r>
      <w:r w:rsidR="00EC4C97">
        <w:rPr>
          <w:rFonts w:ascii="宋体" w:hAnsi="宋体" w:hint="eastAsia"/>
          <w:b/>
          <w:color w:val="FF0000"/>
          <w:sz w:val="24"/>
        </w:rPr>
        <w:t>集团</w:t>
      </w:r>
      <w:r w:rsidRPr="00FF5FE1">
        <w:rPr>
          <w:rFonts w:ascii="宋体" w:hAnsi="宋体" w:hint="eastAsia"/>
          <w:b/>
          <w:color w:val="FF0000"/>
          <w:sz w:val="24"/>
        </w:rPr>
        <w:t>有限责任公司</w:t>
      </w:r>
    </w:p>
    <w:p w14:paraId="5C536E02" w14:textId="47A3D21B" w:rsidR="00C430F7" w:rsidRPr="00C92286" w:rsidRDefault="00C430F7" w:rsidP="00C92286">
      <w:pPr>
        <w:pStyle w:val="aa"/>
        <w:numPr>
          <w:ilvl w:val="0"/>
          <w:numId w:val="14"/>
        </w:numPr>
        <w:spacing w:line="360" w:lineRule="auto"/>
        <w:ind w:firstLineChars="0"/>
        <w:rPr>
          <w:b/>
          <w:bCs/>
          <w:sz w:val="24"/>
          <w:highlight w:val="cyan"/>
        </w:rPr>
      </w:pPr>
      <w:r w:rsidRPr="00FC6CD4">
        <w:rPr>
          <w:rFonts w:hint="eastAsia"/>
          <w:b/>
          <w:bCs/>
          <w:sz w:val="24"/>
          <w:highlight w:val="cyan"/>
        </w:rPr>
        <w:t>201</w:t>
      </w:r>
      <w:r>
        <w:rPr>
          <w:b/>
          <w:bCs/>
          <w:sz w:val="24"/>
          <w:highlight w:val="cyan"/>
        </w:rPr>
        <w:t>9</w:t>
      </w:r>
      <w:r w:rsidRPr="00FC6CD4">
        <w:rPr>
          <w:rFonts w:hint="eastAsia"/>
          <w:b/>
          <w:bCs/>
          <w:sz w:val="24"/>
          <w:highlight w:val="cyan"/>
        </w:rPr>
        <w:t>.</w:t>
      </w:r>
      <w:r>
        <w:rPr>
          <w:b/>
          <w:bCs/>
          <w:sz w:val="24"/>
          <w:highlight w:val="cyan"/>
        </w:rPr>
        <w:t>02</w:t>
      </w:r>
      <w:r w:rsidRPr="00FC6CD4">
        <w:rPr>
          <w:rFonts w:hint="eastAsia"/>
          <w:b/>
          <w:bCs/>
          <w:sz w:val="24"/>
          <w:highlight w:val="cyan"/>
        </w:rPr>
        <w:t>——</w:t>
      </w:r>
      <w:r w:rsidRPr="00FC6CD4">
        <w:rPr>
          <w:rFonts w:hint="eastAsia"/>
          <w:b/>
          <w:bCs/>
          <w:sz w:val="24"/>
          <w:highlight w:val="cyan"/>
        </w:rPr>
        <w:t>20</w:t>
      </w:r>
      <w:r>
        <w:rPr>
          <w:b/>
          <w:bCs/>
          <w:sz w:val="24"/>
          <w:highlight w:val="cyan"/>
        </w:rPr>
        <w:t>21</w:t>
      </w:r>
      <w:r w:rsidRPr="00FC6CD4">
        <w:rPr>
          <w:rFonts w:hint="eastAsia"/>
          <w:b/>
          <w:bCs/>
          <w:sz w:val="24"/>
          <w:highlight w:val="cyan"/>
        </w:rPr>
        <w:t xml:space="preserve">. 02   </w:t>
      </w:r>
      <w:r w:rsidRPr="00FC6CD4">
        <w:rPr>
          <w:b/>
          <w:bCs/>
          <w:sz w:val="24"/>
          <w:highlight w:val="cyan"/>
        </w:rPr>
        <w:t xml:space="preserve">         </w:t>
      </w:r>
      <w:r>
        <w:rPr>
          <w:rFonts w:hint="eastAsia"/>
          <w:b/>
          <w:bCs/>
          <w:sz w:val="24"/>
          <w:highlight w:val="cyan"/>
        </w:rPr>
        <w:t>云</w:t>
      </w:r>
      <w:r w:rsidRPr="00C430F7">
        <w:rPr>
          <w:rFonts w:hint="eastAsia"/>
          <w:b/>
          <w:bCs/>
          <w:sz w:val="24"/>
          <w:highlight w:val="cyan"/>
        </w:rPr>
        <w:t>南分公司副总经理（代行总经理职权）</w:t>
      </w:r>
    </w:p>
    <w:p w14:paraId="533C690D" w14:textId="6C41A2AB" w:rsidR="00DD69AE" w:rsidRDefault="00716F48" w:rsidP="00593369">
      <w:pPr>
        <w:spacing w:line="360" w:lineRule="auto"/>
        <w:ind w:firstLineChars="200" w:firstLine="482"/>
        <w:jc w:val="left"/>
        <w:rPr>
          <w:rFonts w:ascii="宋体" w:hAnsi="宋体"/>
          <w:b/>
          <w:sz w:val="24"/>
        </w:rPr>
      </w:pPr>
      <w:r>
        <w:rPr>
          <w:rFonts w:ascii="宋体" w:hAnsi="宋体" w:hint="eastAsia"/>
          <w:b/>
          <w:sz w:val="24"/>
        </w:rPr>
        <w:t>主要工作：</w:t>
      </w:r>
    </w:p>
    <w:p w14:paraId="58842F96" w14:textId="0A417F03" w:rsidR="007D203B" w:rsidRPr="00EF60B0" w:rsidRDefault="007D203B" w:rsidP="0070110D">
      <w:pPr>
        <w:pStyle w:val="aa"/>
        <w:numPr>
          <w:ilvl w:val="0"/>
          <w:numId w:val="4"/>
        </w:numPr>
        <w:spacing w:line="360" w:lineRule="auto"/>
        <w:ind w:firstLineChars="0"/>
        <w:rPr>
          <w:szCs w:val="21"/>
        </w:rPr>
      </w:pPr>
      <w:r w:rsidRPr="00EF60B0">
        <w:rPr>
          <w:rFonts w:hint="eastAsia"/>
          <w:szCs w:val="21"/>
        </w:rPr>
        <w:t>安装造价工作复核</w:t>
      </w:r>
    </w:p>
    <w:p w14:paraId="4F96E845" w14:textId="77777777" w:rsidR="00FF5FE1" w:rsidRDefault="00DD69AE" w:rsidP="0070110D">
      <w:pPr>
        <w:pStyle w:val="aa"/>
        <w:numPr>
          <w:ilvl w:val="0"/>
          <w:numId w:val="4"/>
        </w:numPr>
        <w:spacing w:line="360" w:lineRule="auto"/>
        <w:ind w:firstLineChars="0"/>
        <w:rPr>
          <w:szCs w:val="21"/>
        </w:rPr>
      </w:pPr>
      <w:r>
        <w:rPr>
          <w:rFonts w:hint="eastAsia"/>
          <w:szCs w:val="21"/>
        </w:rPr>
        <w:t>组织分公司制度编写</w:t>
      </w:r>
      <w:r w:rsidR="00FF5FE1">
        <w:rPr>
          <w:rFonts w:hint="eastAsia"/>
          <w:szCs w:val="21"/>
        </w:rPr>
        <w:t>、宣贯、执行；</w:t>
      </w:r>
    </w:p>
    <w:p w14:paraId="6B598305" w14:textId="77777777" w:rsidR="00DD69AE" w:rsidRDefault="002429E8" w:rsidP="0070110D">
      <w:pPr>
        <w:pStyle w:val="aa"/>
        <w:numPr>
          <w:ilvl w:val="0"/>
          <w:numId w:val="4"/>
        </w:numPr>
        <w:spacing w:line="360" w:lineRule="auto"/>
        <w:ind w:firstLineChars="0"/>
        <w:rPr>
          <w:szCs w:val="21"/>
        </w:rPr>
      </w:pPr>
      <w:r>
        <w:rPr>
          <w:rFonts w:hint="eastAsia"/>
          <w:szCs w:val="21"/>
        </w:rPr>
        <w:t>根据集团</w:t>
      </w:r>
      <w:r w:rsidR="00DD69AE">
        <w:rPr>
          <w:rFonts w:hint="eastAsia"/>
          <w:szCs w:val="21"/>
        </w:rPr>
        <w:t>年度</w:t>
      </w:r>
      <w:r w:rsidR="00FF5FE1">
        <w:rPr>
          <w:rFonts w:hint="eastAsia"/>
          <w:szCs w:val="21"/>
        </w:rPr>
        <w:t>经营目标</w:t>
      </w:r>
      <w:r>
        <w:rPr>
          <w:rFonts w:hint="eastAsia"/>
          <w:szCs w:val="21"/>
        </w:rPr>
        <w:t>进行</w:t>
      </w:r>
      <w:r w:rsidR="00DD69AE">
        <w:rPr>
          <w:rFonts w:hint="eastAsia"/>
          <w:szCs w:val="21"/>
        </w:rPr>
        <w:t>分解和实施</w:t>
      </w:r>
      <w:r w:rsidR="00FF5FE1">
        <w:rPr>
          <w:rFonts w:hint="eastAsia"/>
          <w:szCs w:val="21"/>
        </w:rPr>
        <w:t>；</w:t>
      </w:r>
    </w:p>
    <w:p w14:paraId="64043C7E" w14:textId="77777777" w:rsidR="00DD69AE" w:rsidRDefault="00DD69AE" w:rsidP="0070110D">
      <w:pPr>
        <w:pStyle w:val="aa"/>
        <w:numPr>
          <w:ilvl w:val="0"/>
          <w:numId w:val="4"/>
        </w:numPr>
        <w:spacing w:line="360" w:lineRule="auto"/>
        <w:ind w:firstLineChars="0"/>
        <w:rPr>
          <w:szCs w:val="21"/>
        </w:rPr>
      </w:pPr>
      <w:r>
        <w:rPr>
          <w:rFonts w:hint="eastAsia"/>
          <w:szCs w:val="21"/>
        </w:rPr>
        <w:t>负责分公司客户维护、市场开拓、商务谈判；</w:t>
      </w:r>
    </w:p>
    <w:p w14:paraId="11919A59" w14:textId="77777777" w:rsidR="00DD69AE" w:rsidRDefault="00DD69AE" w:rsidP="0070110D">
      <w:pPr>
        <w:pStyle w:val="aa"/>
        <w:numPr>
          <w:ilvl w:val="0"/>
          <w:numId w:val="4"/>
        </w:numPr>
        <w:spacing w:line="360" w:lineRule="auto"/>
        <w:ind w:firstLineChars="0"/>
        <w:rPr>
          <w:szCs w:val="21"/>
        </w:rPr>
      </w:pPr>
      <w:r>
        <w:rPr>
          <w:rFonts w:hint="eastAsia"/>
          <w:szCs w:val="21"/>
        </w:rPr>
        <w:t>组织并管理业务实施</w:t>
      </w:r>
      <w:r w:rsidR="002429E8">
        <w:rPr>
          <w:rFonts w:hint="eastAsia"/>
          <w:szCs w:val="21"/>
        </w:rPr>
        <w:t>及</w:t>
      </w:r>
      <w:r w:rsidR="00790B57">
        <w:rPr>
          <w:rFonts w:hint="eastAsia"/>
          <w:szCs w:val="21"/>
        </w:rPr>
        <w:t>跟进</w:t>
      </w:r>
      <w:r>
        <w:rPr>
          <w:rFonts w:hint="eastAsia"/>
          <w:szCs w:val="21"/>
        </w:rPr>
        <w:t>；</w:t>
      </w:r>
    </w:p>
    <w:p w14:paraId="19DB0361" w14:textId="692C4125" w:rsidR="008F7B70" w:rsidRDefault="00716F48" w:rsidP="0070110D">
      <w:pPr>
        <w:pStyle w:val="aa"/>
        <w:numPr>
          <w:ilvl w:val="0"/>
          <w:numId w:val="4"/>
        </w:numPr>
        <w:spacing w:line="360" w:lineRule="auto"/>
        <w:ind w:firstLineChars="0"/>
        <w:rPr>
          <w:szCs w:val="21"/>
        </w:rPr>
      </w:pPr>
      <w:r w:rsidRPr="00716F48">
        <w:rPr>
          <w:rFonts w:hint="eastAsia"/>
          <w:szCs w:val="21"/>
        </w:rPr>
        <w:t>参与</w:t>
      </w:r>
      <w:r w:rsidR="00DD69AE">
        <w:rPr>
          <w:rFonts w:hint="eastAsia"/>
          <w:szCs w:val="21"/>
        </w:rPr>
        <w:t>集团</w:t>
      </w:r>
      <w:r w:rsidRPr="00716F48">
        <w:rPr>
          <w:rFonts w:hint="eastAsia"/>
          <w:szCs w:val="21"/>
        </w:rPr>
        <w:t>战略和重大管理问题的讨论</w:t>
      </w:r>
      <w:r w:rsidR="00DD69AE">
        <w:rPr>
          <w:rFonts w:hint="eastAsia"/>
          <w:szCs w:val="21"/>
        </w:rPr>
        <w:t>并提供</w:t>
      </w:r>
      <w:r w:rsidRPr="00716F48">
        <w:rPr>
          <w:rFonts w:hint="eastAsia"/>
          <w:szCs w:val="21"/>
        </w:rPr>
        <w:t>决策</w:t>
      </w:r>
      <w:r w:rsidR="00DD69AE">
        <w:rPr>
          <w:rFonts w:hint="eastAsia"/>
          <w:szCs w:val="21"/>
        </w:rPr>
        <w:t>依据。</w:t>
      </w:r>
    </w:p>
    <w:p w14:paraId="61CC0487" w14:textId="0BBB2F01" w:rsidR="007D203B" w:rsidRPr="007D203B" w:rsidRDefault="007D203B" w:rsidP="007D203B">
      <w:pPr>
        <w:pStyle w:val="aa"/>
        <w:spacing w:line="360" w:lineRule="auto"/>
        <w:ind w:left="420" w:firstLineChars="0" w:firstLine="0"/>
        <w:rPr>
          <w:b/>
          <w:bCs/>
          <w:szCs w:val="21"/>
        </w:rPr>
      </w:pPr>
      <w:r w:rsidRPr="007D203B">
        <w:rPr>
          <w:rFonts w:hint="eastAsia"/>
          <w:b/>
          <w:bCs/>
          <w:szCs w:val="21"/>
        </w:rPr>
        <w:t>主要业绩：</w:t>
      </w:r>
    </w:p>
    <w:p w14:paraId="2706FD66" w14:textId="51A5D7E6" w:rsidR="007D203B" w:rsidRDefault="00175C08" w:rsidP="0070110D">
      <w:pPr>
        <w:pStyle w:val="aa"/>
        <w:numPr>
          <w:ilvl w:val="0"/>
          <w:numId w:val="8"/>
        </w:numPr>
        <w:spacing w:line="360" w:lineRule="auto"/>
        <w:ind w:firstLineChars="0"/>
        <w:rPr>
          <w:szCs w:val="21"/>
        </w:rPr>
      </w:pPr>
      <w:r>
        <w:rPr>
          <w:rFonts w:hint="eastAsia"/>
          <w:szCs w:val="21"/>
        </w:rPr>
        <w:t>团队由</w:t>
      </w:r>
      <w:r>
        <w:rPr>
          <w:szCs w:val="21"/>
        </w:rPr>
        <w:t>4</w:t>
      </w:r>
      <w:r>
        <w:rPr>
          <w:rFonts w:hint="eastAsia"/>
          <w:szCs w:val="21"/>
        </w:rPr>
        <w:t>人增长至</w:t>
      </w:r>
      <w:r>
        <w:rPr>
          <w:szCs w:val="21"/>
        </w:rPr>
        <w:t>32</w:t>
      </w:r>
      <w:r>
        <w:rPr>
          <w:rFonts w:hint="eastAsia"/>
          <w:szCs w:val="21"/>
        </w:rPr>
        <w:t>人；</w:t>
      </w:r>
    </w:p>
    <w:p w14:paraId="568B9528" w14:textId="62587216" w:rsidR="00175C08" w:rsidRDefault="00175C08" w:rsidP="0070110D">
      <w:pPr>
        <w:pStyle w:val="aa"/>
        <w:numPr>
          <w:ilvl w:val="0"/>
          <w:numId w:val="8"/>
        </w:numPr>
        <w:spacing w:line="360" w:lineRule="auto"/>
        <w:ind w:firstLineChars="0"/>
        <w:rPr>
          <w:szCs w:val="21"/>
        </w:rPr>
      </w:pPr>
      <w:r>
        <w:rPr>
          <w:rFonts w:hint="eastAsia"/>
          <w:szCs w:val="21"/>
        </w:rPr>
        <w:t>造价咨询合同从不到</w:t>
      </w:r>
      <w:r>
        <w:rPr>
          <w:rFonts w:hint="eastAsia"/>
          <w:szCs w:val="21"/>
        </w:rPr>
        <w:t>1</w:t>
      </w:r>
      <w:r>
        <w:rPr>
          <w:szCs w:val="21"/>
        </w:rPr>
        <w:t>0</w:t>
      </w:r>
      <w:r>
        <w:rPr>
          <w:rFonts w:hint="eastAsia"/>
          <w:szCs w:val="21"/>
        </w:rPr>
        <w:t>万元增长至</w:t>
      </w:r>
      <w:r>
        <w:rPr>
          <w:rFonts w:hint="eastAsia"/>
          <w:szCs w:val="21"/>
        </w:rPr>
        <w:t>1</w:t>
      </w:r>
      <w:r>
        <w:rPr>
          <w:szCs w:val="21"/>
        </w:rPr>
        <w:t>500</w:t>
      </w:r>
      <w:r>
        <w:rPr>
          <w:rFonts w:hint="eastAsia"/>
          <w:szCs w:val="21"/>
        </w:rPr>
        <w:t>万元；</w:t>
      </w:r>
    </w:p>
    <w:p w14:paraId="0A46EB89" w14:textId="11F58863" w:rsidR="00175C08" w:rsidRDefault="00175C08" w:rsidP="0070110D">
      <w:pPr>
        <w:pStyle w:val="aa"/>
        <w:numPr>
          <w:ilvl w:val="0"/>
          <w:numId w:val="8"/>
        </w:numPr>
        <w:spacing w:line="360" w:lineRule="auto"/>
        <w:ind w:firstLineChars="0"/>
        <w:rPr>
          <w:szCs w:val="21"/>
        </w:rPr>
      </w:pPr>
      <w:r>
        <w:rPr>
          <w:rFonts w:hint="eastAsia"/>
          <w:szCs w:val="21"/>
        </w:rPr>
        <w:t>参与东原项目、龙湖项目、中交项目模拟清单编制工作。</w:t>
      </w:r>
    </w:p>
    <w:p w14:paraId="0F11EF23" w14:textId="5E2BD671" w:rsidR="00C92286" w:rsidRPr="00C92286" w:rsidRDefault="00C92286" w:rsidP="00C92286">
      <w:pPr>
        <w:pStyle w:val="aa"/>
        <w:numPr>
          <w:ilvl w:val="0"/>
          <w:numId w:val="14"/>
        </w:numPr>
        <w:spacing w:line="360" w:lineRule="auto"/>
        <w:ind w:firstLineChars="0"/>
        <w:rPr>
          <w:b/>
          <w:bCs/>
          <w:sz w:val="24"/>
          <w:highlight w:val="cyan"/>
        </w:rPr>
      </w:pPr>
      <w:r w:rsidRPr="00C92286">
        <w:rPr>
          <w:rFonts w:hint="eastAsia"/>
          <w:b/>
          <w:bCs/>
          <w:sz w:val="24"/>
          <w:highlight w:val="cyan"/>
        </w:rPr>
        <w:t>20</w:t>
      </w:r>
      <w:r>
        <w:rPr>
          <w:b/>
          <w:bCs/>
          <w:sz w:val="24"/>
          <w:highlight w:val="cyan"/>
        </w:rPr>
        <w:t>21.03</w:t>
      </w:r>
      <w:r w:rsidRPr="00C92286">
        <w:rPr>
          <w:rFonts w:hint="eastAsia"/>
          <w:b/>
          <w:bCs/>
          <w:sz w:val="24"/>
          <w:highlight w:val="cyan"/>
        </w:rPr>
        <w:t>——</w:t>
      </w:r>
      <w:r w:rsidRPr="00C92286">
        <w:rPr>
          <w:rFonts w:hint="eastAsia"/>
          <w:b/>
          <w:bCs/>
          <w:sz w:val="24"/>
          <w:highlight w:val="cyan"/>
        </w:rPr>
        <w:t xml:space="preserve">   </w:t>
      </w:r>
      <w:r w:rsidRPr="00C92286">
        <w:rPr>
          <w:b/>
          <w:bCs/>
          <w:sz w:val="24"/>
          <w:highlight w:val="cyan"/>
        </w:rPr>
        <w:t xml:space="preserve">         </w:t>
      </w:r>
      <w:r>
        <w:rPr>
          <w:rFonts w:hint="eastAsia"/>
          <w:b/>
          <w:bCs/>
          <w:sz w:val="24"/>
          <w:highlight w:val="cyan"/>
        </w:rPr>
        <w:t>集团公司质控中心</w:t>
      </w:r>
    </w:p>
    <w:p w14:paraId="5E5A729B" w14:textId="77777777" w:rsidR="00C92286" w:rsidRDefault="00C92286" w:rsidP="00C92286">
      <w:pPr>
        <w:spacing w:line="360" w:lineRule="auto"/>
        <w:ind w:firstLineChars="200" w:firstLine="482"/>
        <w:jc w:val="left"/>
        <w:rPr>
          <w:rFonts w:ascii="宋体" w:hAnsi="宋体"/>
          <w:b/>
          <w:sz w:val="24"/>
        </w:rPr>
      </w:pPr>
      <w:r>
        <w:rPr>
          <w:rFonts w:ascii="宋体" w:hAnsi="宋体" w:hint="eastAsia"/>
          <w:b/>
          <w:sz w:val="24"/>
        </w:rPr>
        <w:t>主要工作：</w:t>
      </w:r>
    </w:p>
    <w:p w14:paraId="68F25F9A" w14:textId="51BB2AA8" w:rsidR="00C92286" w:rsidRPr="00C92286" w:rsidRDefault="00C92286" w:rsidP="00C92286">
      <w:pPr>
        <w:spacing w:line="360" w:lineRule="auto"/>
        <w:ind w:firstLineChars="400" w:firstLine="840"/>
        <w:rPr>
          <w:szCs w:val="21"/>
        </w:rPr>
      </w:pPr>
      <w:r w:rsidRPr="00C92286">
        <w:rPr>
          <w:rFonts w:hint="eastAsia"/>
          <w:szCs w:val="21"/>
        </w:rPr>
        <w:t>全集团造价板块</w:t>
      </w:r>
      <w:r w:rsidR="007D20B8">
        <w:rPr>
          <w:rFonts w:hint="eastAsia"/>
          <w:szCs w:val="21"/>
        </w:rPr>
        <w:t>成果文件（房开及政府项目）</w:t>
      </w:r>
      <w:r w:rsidRPr="00C92286">
        <w:rPr>
          <w:rFonts w:hint="eastAsia"/>
          <w:szCs w:val="21"/>
        </w:rPr>
        <w:t>质控抽查及培训。</w:t>
      </w:r>
    </w:p>
    <w:p w14:paraId="354A8F48" w14:textId="77777777" w:rsidR="00C92286" w:rsidRPr="007D203B" w:rsidRDefault="00C92286" w:rsidP="00C92286">
      <w:pPr>
        <w:pStyle w:val="aa"/>
        <w:spacing w:line="360" w:lineRule="auto"/>
        <w:ind w:left="420" w:firstLineChars="0" w:firstLine="0"/>
        <w:rPr>
          <w:b/>
          <w:bCs/>
          <w:szCs w:val="21"/>
        </w:rPr>
      </w:pPr>
      <w:r w:rsidRPr="007D203B">
        <w:rPr>
          <w:rFonts w:hint="eastAsia"/>
          <w:b/>
          <w:bCs/>
          <w:szCs w:val="21"/>
        </w:rPr>
        <w:t>主要业绩：</w:t>
      </w:r>
    </w:p>
    <w:p w14:paraId="08678C0F" w14:textId="40E87309" w:rsidR="00C92286" w:rsidRDefault="00C92286" w:rsidP="00C92286">
      <w:pPr>
        <w:pStyle w:val="aa"/>
        <w:numPr>
          <w:ilvl w:val="0"/>
          <w:numId w:val="17"/>
        </w:numPr>
        <w:spacing w:line="360" w:lineRule="auto"/>
        <w:ind w:firstLineChars="0"/>
        <w:rPr>
          <w:szCs w:val="21"/>
        </w:rPr>
      </w:pPr>
      <w:r>
        <w:rPr>
          <w:rFonts w:hint="eastAsia"/>
          <w:szCs w:val="21"/>
        </w:rPr>
        <w:lastRenderedPageBreak/>
        <w:t>编制提成</w:t>
      </w:r>
      <w:r>
        <w:rPr>
          <w:rFonts w:hint="eastAsia"/>
          <w:szCs w:val="21"/>
        </w:rPr>
        <w:t>E</w:t>
      </w:r>
      <w:r>
        <w:rPr>
          <w:szCs w:val="21"/>
        </w:rPr>
        <w:t>RP</w:t>
      </w:r>
      <w:r>
        <w:rPr>
          <w:rFonts w:hint="eastAsia"/>
          <w:szCs w:val="21"/>
        </w:rPr>
        <w:t>系统；</w:t>
      </w:r>
    </w:p>
    <w:p w14:paraId="0774D932" w14:textId="57B372EE" w:rsidR="00C92286" w:rsidRDefault="00C92286" w:rsidP="00C92286">
      <w:pPr>
        <w:pStyle w:val="aa"/>
        <w:numPr>
          <w:ilvl w:val="0"/>
          <w:numId w:val="17"/>
        </w:numPr>
        <w:spacing w:line="360" w:lineRule="auto"/>
        <w:ind w:firstLineChars="0"/>
        <w:rPr>
          <w:szCs w:val="21"/>
        </w:rPr>
      </w:pPr>
      <w:r>
        <w:rPr>
          <w:rFonts w:hint="eastAsia"/>
          <w:szCs w:val="21"/>
        </w:rPr>
        <w:t>编制项目直接成本核算</w:t>
      </w:r>
      <w:r>
        <w:rPr>
          <w:rFonts w:hint="eastAsia"/>
          <w:szCs w:val="21"/>
        </w:rPr>
        <w:t>E</w:t>
      </w:r>
      <w:r>
        <w:rPr>
          <w:szCs w:val="21"/>
        </w:rPr>
        <w:t>RP</w:t>
      </w:r>
      <w:r>
        <w:rPr>
          <w:rFonts w:hint="eastAsia"/>
          <w:szCs w:val="21"/>
        </w:rPr>
        <w:t>系统；</w:t>
      </w:r>
    </w:p>
    <w:p w14:paraId="1A4CF32C" w14:textId="3AFAA9D7" w:rsidR="00C92286" w:rsidRDefault="00C92286" w:rsidP="00C92286">
      <w:pPr>
        <w:pStyle w:val="aa"/>
        <w:numPr>
          <w:ilvl w:val="0"/>
          <w:numId w:val="17"/>
        </w:numPr>
        <w:spacing w:line="360" w:lineRule="auto"/>
        <w:ind w:firstLineChars="0"/>
        <w:rPr>
          <w:szCs w:val="21"/>
        </w:rPr>
      </w:pPr>
      <w:r>
        <w:rPr>
          <w:rFonts w:hint="eastAsia"/>
          <w:szCs w:val="21"/>
        </w:rPr>
        <w:t>现行</w:t>
      </w:r>
      <w:r>
        <w:rPr>
          <w:rFonts w:hint="eastAsia"/>
          <w:szCs w:val="21"/>
        </w:rPr>
        <w:t>E</w:t>
      </w:r>
      <w:r>
        <w:rPr>
          <w:szCs w:val="21"/>
        </w:rPr>
        <w:t>RP</w:t>
      </w:r>
      <w:r>
        <w:rPr>
          <w:rFonts w:hint="eastAsia"/>
          <w:szCs w:val="21"/>
        </w:rPr>
        <w:t>系统修改。</w:t>
      </w:r>
    </w:p>
    <w:p w14:paraId="240609AD" w14:textId="77777777" w:rsidR="00521CB9" w:rsidRPr="00FF5FE1" w:rsidRDefault="00521CB9" w:rsidP="0070110D">
      <w:pPr>
        <w:pStyle w:val="aa"/>
        <w:numPr>
          <w:ilvl w:val="0"/>
          <w:numId w:val="2"/>
        </w:numPr>
        <w:spacing w:line="360" w:lineRule="auto"/>
        <w:ind w:firstLineChars="0"/>
        <w:rPr>
          <w:rFonts w:ascii="宋体" w:hAnsi="宋体"/>
          <w:b/>
          <w:color w:val="FF0000"/>
          <w:sz w:val="24"/>
        </w:rPr>
      </w:pPr>
      <w:r w:rsidRPr="00FF5FE1">
        <w:rPr>
          <w:rFonts w:ascii="宋体" w:hAnsi="宋体" w:hint="eastAsia"/>
          <w:b/>
          <w:color w:val="FF0000"/>
          <w:sz w:val="24"/>
        </w:rPr>
        <w:t>2010.12——2018.03     四川同兴达建设咨询有限公司</w:t>
      </w:r>
      <w:r w:rsidRPr="00FF5FE1">
        <w:rPr>
          <w:rFonts w:ascii="宋体" w:hAnsi="宋体"/>
          <w:b/>
          <w:color w:val="FF0000"/>
          <w:sz w:val="24"/>
        </w:rPr>
        <w:t xml:space="preserve"> </w:t>
      </w:r>
    </w:p>
    <w:p w14:paraId="16ADF06A" w14:textId="77777777" w:rsidR="008F7B70" w:rsidRPr="00FC6CD4" w:rsidRDefault="008F7B70" w:rsidP="00593369">
      <w:pPr>
        <w:spacing w:line="360" w:lineRule="auto"/>
        <w:ind w:firstLineChars="200" w:firstLine="482"/>
        <w:rPr>
          <w:b/>
          <w:bCs/>
          <w:sz w:val="24"/>
        </w:rPr>
      </w:pPr>
      <w:r w:rsidRPr="00FC6CD4">
        <w:rPr>
          <w:rFonts w:hint="eastAsia"/>
          <w:b/>
          <w:bCs/>
          <w:sz w:val="24"/>
        </w:rPr>
        <w:t>其中：</w:t>
      </w:r>
    </w:p>
    <w:p w14:paraId="29ECDFB0" w14:textId="759086B1" w:rsidR="008F7B70" w:rsidRPr="00FC6CD4" w:rsidRDefault="00521CB9" w:rsidP="00C430F7">
      <w:pPr>
        <w:pStyle w:val="aa"/>
        <w:numPr>
          <w:ilvl w:val="0"/>
          <w:numId w:val="15"/>
        </w:numPr>
        <w:spacing w:line="360" w:lineRule="auto"/>
        <w:ind w:firstLineChars="0"/>
        <w:rPr>
          <w:b/>
          <w:bCs/>
          <w:sz w:val="24"/>
          <w:highlight w:val="cyan"/>
        </w:rPr>
      </w:pPr>
      <w:r w:rsidRPr="00FC6CD4">
        <w:rPr>
          <w:rFonts w:hint="eastAsia"/>
          <w:b/>
          <w:bCs/>
          <w:sz w:val="24"/>
          <w:highlight w:val="cyan"/>
        </w:rPr>
        <w:t>2010.12</w:t>
      </w:r>
      <w:r w:rsidRPr="00FC6CD4">
        <w:rPr>
          <w:rFonts w:hint="eastAsia"/>
          <w:b/>
          <w:bCs/>
          <w:sz w:val="24"/>
          <w:highlight w:val="cyan"/>
        </w:rPr>
        <w:t>——</w:t>
      </w:r>
      <w:r w:rsidRPr="00FC6CD4">
        <w:rPr>
          <w:rFonts w:hint="eastAsia"/>
          <w:b/>
          <w:bCs/>
          <w:sz w:val="24"/>
          <w:highlight w:val="cyan"/>
        </w:rPr>
        <w:t xml:space="preserve">2014. 02   </w:t>
      </w:r>
      <w:r w:rsidRPr="00FC6CD4">
        <w:rPr>
          <w:b/>
          <w:bCs/>
          <w:sz w:val="24"/>
          <w:highlight w:val="cyan"/>
        </w:rPr>
        <w:t xml:space="preserve">     </w:t>
      </w:r>
      <w:r w:rsidR="008F7B70" w:rsidRPr="00FC6CD4">
        <w:rPr>
          <w:b/>
          <w:bCs/>
          <w:sz w:val="24"/>
          <w:highlight w:val="cyan"/>
        </w:rPr>
        <w:t xml:space="preserve">    </w:t>
      </w:r>
      <w:r w:rsidRPr="00FC6CD4">
        <w:rPr>
          <w:rFonts w:hint="eastAsia"/>
          <w:b/>
          <w:bCs/>
          <w:sz w:val="24"/>
          <w:highlight w:val="cyan"/>
        </w:rPr>
        <w:t>造价员，造价项目经理</w:t>
      </w:r>
    </w:p>
    <w:p w14:paraId="448C279E" w14:textId="2932BABD" w:rsidR="005A3419" w:rsidRDefault="005A3419" w:rsidP="005A3419">
      <w:pPr>
        <w:pStyle w:val="aa"/>
        <w:spacing w:line="360" w:lineRule="auto"/>
        <w:ind w:left="420" w:firstLineChars="0" w:firstLine="0"/>
        <w:rPr>
          <w:b/>
          <w:bCs/>
          <w:szCs w:val="21"/>
        </w:rPr>
      </w:pPr>
      <w:r w:rsidRPr="007D203B">
        <w:rPr>
          <w:rFonts w:hint="eastAsia"/>
          <w:b/>
          <w:bCs/>
          <w:szCs w:val="21"/>
        </w:rPr>
        <w:t>主要业绩：</w:t>
      </w:r>
    </w:p>
    <w:p w14:paraId="1A329E22" w14:textId="210D6724" w:rsidR="005A3419" w:rsidRDefault="005A3419" w:rsidP="0070110D">
      <w:pPr>
        <w:pStyle w:val="aa"/>
        <w:numPr>
          <w:ilvl w:val="0"/>
          <w:numId w:val="10"/>
        </w:numPr>
        <w:spacing w:line="360" w:lineRule="auto"/>
        <w:ind w:firstLineChars="0"/>
        <w:rPr>
          <w:szCs w:val="21"/>
        </w:rPr>
      </w:pPr>
      <w:r w:rsidRPr="00315792">
        <w:rPr>
          <w:rFonts w:hint="eastAsia"/>
          <w:szCs w:val="21"/>
        </w:rPr>
        <w:t>主管全过程控制成都市高新区大源双河五期安置房工程安装部分（</w:t>
      </w:r>
      <w:r w:rsidRPr="00315792">
        <w:rPr>
          <w:rFonts w:hint="eastAsia"/>
          <w:szCs w:val="21"/>
        </w:rPr>
        <w:t>2</w:t>
      </w:r>
      <w:r w:rsidRPr="00315792">
        <w:rPr>
          <w:szCs w:val="21"/>
        </w:rPr>
        <w:t>1</w:t>
      </w:r>
      <w:r w:rsidRPr="00315792">
        <w:rPr>
          <w:rFonts w:hint="eastAsia"/>
          <w:szCs w:val="21"/>
        </w:rPr>
        <w:t>万㎡）</w:t>
      </w:r>
    </w:p>
    <w:p w14:paraId="4963524A" w14:textId="77777777" w:rsidR="005A3419" w:rsidRPr="00315792" w:rsidRDefault="005A3419" w:rsidP="0070110D">
      <w:pPr>
        <w:pStyle w:val="aa"/>
        <w:numPr>
          <w:ilvl w:val="0"/>
          <w:numId w:val="10"/>
        </w:numPr>
        <w:spacing w:line="360" w:lineRule="auto"/>
        <w:ind w:firstLineChars="0"/>
        <w:rPr>
          <w:szCs w:val="21"/>
        </w:rPr>
      </w:pPr>
      <w:r w:rsidRPr="00315792">
        <w:rPr>
          <w:rFonts w:hint="eastAsia"/>
          <w:szCs w:val="21"/>
        </w:rPr>
        <w:t>参与天府</w:t>
      </w:r>
      <w:r w:rsidRPr="00315792">
        <w:rPr>
          <w:rFonts w:hint="eastAsia"/>
          <w:szCs w:val="21"/>
        </w:rPr>
        <w:t>.VILLAGE</w:t>
      </w:r>
      <w:r w:rsidRPr="00315792">
        <w:rPr>
          <w:rFonts w:hint="eastAsia"/>
          <w:szCs w:val="21"/>
        </w:rPr>
        <w:t>（大源科技园）项目一期综合安装工程等项目复审工作</w:t>
      </w:r>
    </w:p>
    <w:p w14:paraId="0258BB53" w14:textId="77777777" w:rsidR="005A3419" w:rsidRPr="00315792" w:rsidRDefault="005A3419" w:rsidP="0070110D">
      <w:pPr>
        <w:pStyle w:val="aa"/>
        <w:numPr>
          <w:ilvl w:val="0"/>
          <w:numId w:val="10"/>
        </w:numPr>
        <w:spacing w:line="360" w:lineRule="auto"/>
        <w:ind w:firstLineChars="0"/>
        <w:rPr>
          <w:szCs w:val="21"/>
        </w:rPr>
      </w:pPr>
      <w:r w:rsidRPr="00315792">
        <w:rPr>
          <w:rFonts w:hint="eastAsia"/>
          <w:szCs w:val="21"/>
        </w:rPr>
        <w:t>参与绿地</w:t>
      </w:r>
      <w:r w:rsidRPr="00315792">
        <w:rPr>
          <w:rFonts w:hint="eastAsia"/>
          <w:szCs w:val="21"/>
        </w:rPr>
        <w:t>.</w:t>
      </w:r>
      <w:r w:rsidRPr="00315792">
        <w:rPr>
          <w:rFonts w:hint="eastAsia"/>
          <w:szCs w:val="21"/>
        </w:rPr>
        <w:t>国际花都等项目清单编制工作</w:t>
      </w:r>
    </w:p>
    <w:p w14:paraId="1A3A87C1" w14:textId="5FA2CA07" w:rsidR="005A3419" w:rsidRPr="005A3419" w:rsidRDefault="005A3419" w:rsidP="0070110D">
      <w:pPr>
        <w:pStyle w:val="aa"/>
        <w:numPr>
          <w:ilvl w:val="0"/>
          <w:numId w:val="10"/>
        </w:numPr>
        <w:spacing w:line="360" w:lineRule="auto"/>
        <w:ind w:firstLineChars="0"/>
        <w:rPr>
          <w:szCs w:val="21"/>
        </w:rPr>
      </w:pPr>
      <w:r w:rsidRPr="00315792">
        <w:rPr>
          <w:rFonts w:hint="eastAsia"/>
          <w:szCs w:val="21"/>
        </w:rPr>
        <w:t>主管全过程成都市高新区西（南）区部分市政道路工程（安装部分）</w:t>
      </w:r>
    </w:p>
    <w:p w14:paraId="7F4E19DB" w14:textId="77777777" w:rsidR="00FF5FE1" w:rsidRPr="00FC6CD4" w:rsidRDefault="00FF5FE1" w:rsidP="00C430F7">
      <w:pPr>
        <w:pStyle w:val="aa"/>
        <w:numPr>
          <w:ilvl w:val="0"/>
          <w:numId w:val="15"/>
        </w:numPr>
        <w:spacing w:line="360" w:lineRule="auto"/>
        <w:ind w:left="0" w:firstLine="482"/>
        <w:rPr>
          <w:b/>
          <w:bCs/>
          <w:sz w:val="24"/>
          <w:highlight w:val="cyan"/>
        </w:rPr>
      </w:pPr>
      <w:r w:rsidRPr="00FC6CD4">
        <w:rPr>
          <w:rFonts w:hint="eastAsia"/>
          <w:b/>
          <w:bCs/>
          <w:sz w:val="24"/>
          <w:highlight w:val="cyan"/>
        </w:rPr>
        <w:t>2014.03</w:t>
      </w:r>
      <w:r w:rsidRPr="00FC6CD4">
        <w:rPr>
          <w:rFonts w:hint="eastAsia"/>
          <w:b/>
          <w:bCs/>
          <w:sz w:val="24"/>
          <w:highlight w:val="cyan"/>
        </w:rPr>
        <w:t>——</w:t>
      </w:r>
      <w:r w:rsidRPr="00FC6CD4">
        <w:rPr>
          <w:rFonts w:hint="eastAsia"/>
          <w:b/>
          <w:bCs/>
          <w:sz w:val="24"/>
          <w:highlight w:val="cyan"/>
        </w:rPr>
        <w:t>2016.01</w:t>
      </w:r>
      <w:r w:rsidRPr="00FC6CD4">
        <w:rPr>
          <w:b/>
          <w:bCs/>
          <w:sz w:val="24"/>
          <w:highlight w:val="cyan"/>
        </w:rPr>
        <w:t xml:space="preserve">       </w:t>
      </w:r>
      <w:r w:rsidRPr="00FC6CD4">
        <w:rPr>
          <w:rFonts w:hint="eastAsia"/>
          <w:b/>
          <w:bCs/>
          <w:sz w:val="24"/>
          <w:highlight w:val="cyan"/>
        </w:rPr>
        <w:t>贵州分公司</w:t>
      </w:r>
    </w:p>
    <w:p w14:paraId="7242EC3A" w14:textId="77777777" w:rsidR="00FF5FE1" w:rsidRPr="00521CB9" w:rsidRDefault="00FF5FE1" w:rsidP="00FF5FE1">
      <w:pPr>
        <w:spacing w:line="360" w:lineRule="auto"/>
        <w:ind w:firstLineChars="200" w:firstLine="480"/>
        <w:rPr>
          <w:sz w:val="24"/>
        </w:rPr>
      </w:pPr>
      <w:r w:rsidRPr="00521CB9">
        <w:rPr>
          <w:rFonts w:hint="eastAsia"/>
          <w:sz w:val="24"/>
        </w:rPr>
        <w:t>总经理助理兼安装技术负责人</w:t>
      </w:r>
    </w:p>
    <w:p w14:paraId="0C6D6F13" w14:textId="77777777" w:rsidR="00FF5FE1" w:rsidRPr="00593369" w:rsidRDefault="00FF5FE1" w:rsidP="00FF5FE1">
      <w:pPr>
        <w:spacing w:line="360" w:lineRule="auto"/>
        <w:ind w:firstLineChars="200" w:firstLine="482"/>
        <w:jc w:val="left"/>
        <w:rPr>
          <w:rFonts w:ascii="宋体" w:hAnsi="宋体"/>
          <w:b/>
          <w:sz w:val="24"/>
        </w:rPr>
      </w:pPr>
      <w:r>
        <w:rPr>
          <w:rFonts w:ascii="宋体" w:hAnsi="宋体" w:hint="eastAsia"/>
          <w:b/>
          <w:sz w:val="24"/>
        </w:rPr>
        <w:t>主要工作：</w:t>
      </w:r>
    </w:p>
    <w:p w14:paraId="5D4AE512" w14:textId="77777777" w:rsidR="00FF5FE1" w:rsidRPr="00653E03" w:rsidRDefault="00FF5FE1" w:rsidP="0070110D">
      <w:pPr>
        <w:pStyle w:val="aa"/>
        <w:numPr>
          <w:ilvl w:val="0"/>
          <w:numId w:val="11"/>
        </w:numPr>
        <w:spacing w:line="360" w:lineRule="auto"/>
        <w:ind w:firstLineChars="0"/>
        <w:rPr>
          <w:szCs w:val="21"/>
        </w:rPr>
      </w:pPr>
      <w:r w:rsidRPr="00653E03">
        <w:rPr>
          <w:szCs w:val="21"/>
        </w:rPr>
        <w:t>协助分公司总经理分公司运营日常行政事务管理；</w:t>
      </w:r>
    </w:p>
    <w:p w14:paraId="1D42D415" w14:textId="77777777" w:rsidR="00FF5FE1" w:rsidRPr="00653E03" w:rsidRDefault="00FF5FE1" w:rsidP="0070110D">
      <w:pPr>
        <w:pStyle w:val="aa"/>
        <w:numPr>
          <w:ilvl w:val="0"/>
          <w:numId w:val="11"/>
        </w:numPr>
        <w:spacing w:line="360" w:lineRule="auto"/>
        <w:ind w:firstLineChars="0"/>
        <w:rPr>
          <w:szCs w:val="21"/>
        </w:rPr>
      </w:pPr>
      <w:r w:rsidRPr="00653E03">
        <w:rPr>
          <w:szCs w:val="21"/>
        </w:rPr>
        <w:t>参与</w:t>
      </w:r>
      <w:r w:rsidRPr="00653E03">
        <w:rPr>
          <w:rFonts w:hint="eastAsia"/>
          <w:szCs w:val="21"/>
        </w:rPr>
        <w:t>分公司</w:t>
      </w:r>
      <w:r w:rsidRPr="00653E03">
        <w:rPr>
          <w:szCs w:val="21"/>
        </w:rPr>
        <w:t>制度及流程的建立；</w:t>
      </w:r>
    </w:p>
    <w:p w14:paraId="27CEFCBA" w14:textId="77777777" w:rsidR="00FF5FE1" w:rsidRPr="00653E03" w:rsidRDefault="00FF5FE1" w:rsidP="0070110D">
      <w:pPr>
        <w:pStyle w:val="aa"/>
        <w:numPr>
          <w:ilvl w:val="0"/>
          <w:numId w:val="11"/>
        </w:numPr>
        <w:spacing w:line="360" w:lineRule="auto"/>
        <w:ind w:firstLineChars="0"/>
        <w:rPr>
          <w:szCs w:val="21"/>
        </w:rPr>
      </w:pPr>
      <w:r w:rsidRPr="00653E03">
        <w:rPr>
          <w:szCs w:val="21"/>
        </w:rPr>
        <w:t>参</w:t>
      </w:r>
      <w:r w:rsidRPr="00653E03">
        <w:rPr>
          <w:rFonts w:hint="eastAsia"/>
          <w:szCs w:val="21"/>
        </w:rPr>
        <w:t>加</w:t>
      </w:r>
      <w:r w:rsidRPr="00653E03">
        <w:rPr>
          <w:szCs w:val="21"/>
        </w:rPr>
        <w:t>市场开拓，配合投标工作（包括组织投标方案的编写，审核投标文件，参与答辩会议等）、定期进行客户回访，做好客户的维护工作，收集相关业务信息；</w:t>
      </w:r>
    </w:p>
    <w:p w14:paraId="4AC22FE8" w14:textId="77777777" w:rsidR="00FF5FE1" w:rsidRPr="00653E03" w:rsidRDefault="00FF5FE1" w:rsidP="0070110D">
      <w:pPr>
        <w:pStyle w:val="aa"/>
        <w:numPr>
          <w:ilvl w:val="0"/>
          <w:numId w:val="11"/>
        </w:numPr>
        <w:spacing w:line="360" w:lineRule="auto"/>
        <w:ind w:firstLineChars="0"/>
        <w:rPr>
          <w:szCs w:val="21"/>
        </w:rPr>
      </w:pPr>
      <w:r w:rsidRPr="00653E03">
        <w:rPr>
          <w:rFonts w:hint="eastAsia"/>
          <w:szCs w:val="21"/>
        </w:rPr>
        <w:t>负责分公司</w:t>
      </w:r>
      <w:r w:rsidRPr="00653E03">
        <w:rPr>
          <w:szCs w:val="21"/>
        </w:rPr>
        <w:t>团队建设、</w:t>
      </w:r>
      <w:r w:rsidRPr="00653E03">
        <w:rPr>
          <w:rFonts w:hint="eastAsia"/>
          <w:szCs w:val="21"/>
        </w:rPr>
        <w:t>安装部门</w:t>
      </w:r>
      <w:r w:rsidRPr="00653E03">
        <w:rPr>
          <w:szCs w:val="21"/>
        </w:rPr>
        <w:t>任务分配及提成审核；</w:t>
      </w:r>
    </w:p>
    <w:p w14:paraId="16B4A3F0" w14:textId="20A72252" w:rsidR="00FF5FE1" w:rsidRDefault="00FF5FE1" w:rsidP="0070110D">
      <w:pPr>
        <w:pStyle w:val="aa"/>
        <w:numPr>
          <w:ilvl w:val="0"/>
          <w:numId w:val="11"/>
        </w:numPr>
        <w:spacing w:line="360" w:lineRule="auto"/>
        <w:ind w:firstLineChars="0"/>
        <w:rPr>
          <w:szCs w:val="21"/>
        </w:rPr>
      </w:pPr>
      <w:r w:rsidRPr="00653E03">
        <w:rPr>
          <w:rFonts w:hint="eastAsia"/>
          <w:szCs w:val="21"/>
        </w:rPr>
        <w:t>负责</w:t>
      </w:r>
      <w:r w:rsidRPr="00653E03">
        <w:rPr>
          <w:szCs w:val="21"/>
        </w:rPr>
        <w:t>分公司安装造价成果文件质量复核。</w:t>
      </w:r>
    </w:p>
    <w:p w14:paraId="1B9A6641" w14:textId="77777777" w:rsidR="00175C08" w:rsidRPr="007D203B" w:rsidRDefault="00175C08" w:rsidP="00175C08">
      <w:pPr>
        <w:pStyle w:val="aa"/>
        <w:spacing w:line="360" w:lineRule="auto"/>
        <w:ind w:left="420" w:firstLineChars="0" w:firstLine="0"/>
        <w:rPr>
          <w:b/>
          <w:bCs/>
          <w:szCs w:val="21"/>
        </w:rPr>
      </w:pPr>
      <w:r>
        <w:rPr>
          <w:rFonts w:hint="eastAsia"/>
          <w:szCs w:val="21"/>
        </w:rPr>
        <w:t xml:space="preserve"> </w:t>
      </w:r>
      <w:r w:rsidRPr="007D203B">
        <w:rPr>
          <w:rFonts w:hint="eastAsia"/>
          <w:b/>
          <w:bCs/>
          <w:szCs w:val="21"/>
        </w:rPr>
        <w:t>主要业绩：</w:t>
      </w:r>
    </w:p>
    <w:p w14:paraId="0D5186CF" w14:textId="781E1CE0" w:rsidR="00175C08" w:rsidRDefault="00175C08" w:rsidP="0070110D">
      <w:pPr>
        <w:pStyle w:val="aa"/>
        <w:numPr>
          <w:ilvl w:val="0"/>
          <w:numId w:val="12"/>
        </w:numPr>
        <w:spacing w:line="360" w:lineRule="auto"/>
        <w:ind w:firstLineChars="0"/>
        <w:rPr>
          <w:szCs w:val="21"/>
        </w:rPr>
      </w:pPr>
      <w:r>
        <w:rPr>
          <w:rFonts w:hint="eastAsia"/>
          <w:szCs w:val="21"/>
        </w:rPr>
        <w:t>安装团队由</w:t>
      </w:r>
      <w:r>
        <w:rPr>
          <w:szCs w:val="21"/>
        </w:rPr>
        <w:t>1</w:t>
      </w:r>
      <w:r>
        <w:rPr>
          <w:rFonts w:hint="eastAsia"/>
          <w:szCs w:val="21"/>
        </w:rPr>
        <w:t>人增长至</w:t>
      </w:r>
      <w:r>
        <w:rPr>
          <w:szCs w:val="21"/>
        </w:rPr>
        <w:t>8</w:t>
      </w:r>
      <w:r>
        <w:rPr>
          <w:rFonts w:hint="eastAsia"/>
          <w:szCs w:val="21"/>
        </w:rPr>
        <w:t>人；</w:t>
      </w:r>
    </w:p>
    <w:p w14:paraId="588DB8DE" w14:textId="191DA236" w:rsidR="00175C08" w:rsidRPr="00315792" w:rsidRDefault="00175C08" w:rsidP="0070110D">
      <w:pPr>
        <w:pStyle w:val="aa"/>
        <w:numPr>
          <w:ilvl w:val="0"/>
          <w:numId w:val="12"/>
        </w:numPr>
        <w:spacing w:line="360" w:lineRule="auto"/>
        <w:ind w:firstLineChars="0"/>
        <w:rPr>
          <w:szCs w:val="21"/>
        </w:rPr>
      </w:pPr>
      <w:r w:rsidRPr="00315792">
        <w:rPr>
          <w:rFonts w:hint="eastAsia"/>
          <w:szCs w:val="21"/>
        </w:rPr>
        <w:t>组织、主管并参与旧州“山里江南”旅游休闲综合项目跟踪审计（总投资约</w:t>
      </w:r>
      <w:r w:rsidRPr="00315792">
        <w:rPr>
          <w:rFonts w:hint="eastAsia"/>
          <w:szCs w:val="21"/>
        </w:rPr>
        <w:t>14</w:t>
      </w:r>
      <w:r w:rsidRPr="00315792">
        <w:rPr>
          <w:rFonts w:hint="eastAsia"/>
          <w:szCs w:val="21"/>
        </w:rPr>
        <w:t>亿，占地约</w:t>
      </w:r>
      <w:r w:rsidRPr="00315792">
        <w:rPr>
          <w:rFonts w:hint="eastAsia"/>
          <w:szCs w:val="21"/>
        </w:rPr>
        <w:t>1200</w:t>
      </w:r>
      <w:r w:rsidRPr="00315792">
        <w:rPr>
          <w:rFonts w:hint="eastAsia"/>
          <w:szCs w:val="21"/>
        </w:rPr>
        <w:t>亩，建筑面积</w:t>
      </w:r>
      <w:r w:rsidRPr="00315792">
        <w:rPr>
          <w:rFonts w:hint="eastAsia"/>
          <w:szCs w:val="21"/>
        </w:rPr>
        <w:t>12.65</w:t>
      </w:r>
      <w:r w:rsidRPr="00315792">
        <w:rPr>
          <w:rFonts w:hint="eastAsia"/>
          <w:szCs w:val="21"/>
        </w:rPr>
        <w:t>万</w:t>
      </w:r>
      <w:r w:rsidRPr="00315792">
        <w:rPr>
          <w:rFonts w:hint="eastAsia"/>
          <w:szCs w:val="21"/>
        </w:rPr>
        <w:t xml:space="preserve"> m2</w:t>
      </w:r>
      <w:r w:rsidRPr="00315792">
        <w:rPr>
          <w:rFonts w:hint="eastAsia"/>
          <w:szCs w:val="21"/>
        </w:rPr>
        <w:t>。含四星级酒店、江南风情小镇、会展中心、游客服务中心及配套的商业、旅游度假设施和市政配套设施</w:t>
      </w:r>
      <w:r>
        <w:rPr>
          <w:rFonts w:hint="eastAsia"/>
          <w:szCs w:val="21"/>
        </w:rPr>
        <w:t>；</w:t>
      </w:r>
    </w:p>
    <w:p w14:paraId="4FF9FD4E" w14:textId="20E4BA60" w:rsidR="00175C08" w:rsidRPr="00315792" w:rsidRDefault="00175C08" w:rsidP="0070110D">
      <w:pPr>
        <w:pStyle w:val="aa"/>
        <w:numPr>
          <w:ilvl w:val="0"/>
          <w:numId w:val="12"/>
        </w:numPr>
        <w:spacing w:line="360" w:lineRule="auto"/>
        <w:ind w:firstLineChars="0"/>
        <w:rPr>
          <w:szCs w:val="21"/>
        </w:rPr>
      </w:pPr>
      <w:r w:rsidRPr="00315792">
        <w:rPr>
          <w:rFonts w:hint="eastAsia"/>
          <w:szCs w:val="21"/>
        </w:rPr>
        <w:t>组织并参与绿地·贵阳新都会二期清单编制及施工图预算（面积约</w:t>
      </w:r>
      <w:r w:rsidRPr="00315792">
        <w:rPr>
          <w:rFonts w:hint="eastAsia"/>
          <w:szCs w:val="21"/>
        </w:rPr>
        <w:t>17</w:t>
      </w:r>
      <w:r w:rsidRPr="00315792">
        <w:rPr>
          <w:rFonts w:hint="eastAsia"/>
          <w:szCs w:val="21"/>
        </w:rPr>
        <w:t>万</w:t>
      </w:r>
      <w:r w:rsidRPr="00315792">
        <w:rPr>
          <w:rFonts w:hint="eastAsia"/>
          <w:szCs w:val="21"/>
        </w:rPr>
        <w:t>m2</w:t>
      </w:r>
      <w:r w:rsidRPr="00315792">
        <w:rPr>
          <w:rFonts w:hint="eastAsia"/>
          <w:szCs w:val="21"/>
        </w:rPr>
        <w:t>，涉及办公楼、商业等业态）</w:t>
      </w:r>
      <w:r>
        <w:rPr>
          <w:rFonts w:hint="eastAsia"/>
          <w:szCs w:val="21"/>
        </w:rPr>
        <w:t>；</w:t>
      </w:r>
    </w:p>
    <w:p w14:paraId="44777F50" w14:textId="01CEB6AB" w:rsidR="00175C08" w:rsidRPr="00315792" w:rsidRDefault="00175C08" w:rsidP="0070110D">
      <w:pPr>
        <w:pStyle w:val="aa"/>
        <w:numPr>
          <w:ilvl w:val="0"/>
          <w:numId w:val="12"/>
        </w:numPr>
        <w:spacing w:line="360" w:lineRule="auto"/>
        <w:ind w:firstLineChars="0"/>
        <w:rPr>
          <w:szCs w:val="21"/>
        </w:rPr>
      </w:pPr>
      <w:r w:rsidRPr="00315792">
        <w:rPr>
          <w:rFonts w:hint="eastAsia"/>
          <w:szCs w:val="21"/>
        </w:rPr>
        <w:t>参与黔南州应急救援能力训练基地招标控制价审核（</w:t>
      </w:r>
      <w:r w:rsidRPr="00315792">
        <w:rPr>
          <w:rFonts w:hint="eastAsia"/>
          <w:szCs w:val="21"/>
        </w:rPr>
        <w:t>7</w:t>
      </w:r>
      <w:r w:rsidRPr="00315792">
        <w:rPr>
          <w:rFonts w:hint="eastAsia"/>
          <w:szCs w:val="21"/>
        </w:rPr>
        <w:t>万</w:t>
      </w:r>
      <w:r w:rsidRPr="00315792">
        <w:rPr>
          <w:rFonts w:hint="eastAsia"/>
          <w:szCs w:val="21"/>
        </w:rPr>
        <w:t>m2</w:t>
      </w:r>
      <w:r w:rsidRPr="00315792">
        <w:rPr>
          <w:rFonts w:hint="eastAsia"/>
          <w:szCs w:val="21"/>
        </w:rPr>
        <w:t>）</w:t>
      </w:r>
      <w:r>
        <w:rPr>
          <w:rFonts w:hint="eastAsia"/>
          <w:szCs w:val="21"/>
        </w:rPr>
        <w:t>；</w:t>
      </w:r>
    </w:p>
    <w:p w14:paraId="46DC5AC9" w14:textId="7984AB0F" w:rsidR="00175C08" w:rsidRPr="00175C08" w:rsidRDefault="00175C08" w:rsidP="0070110D">
      <w:pPr>
        <w:pStyle w:val="aa"/>
        <w:numPr>
          <w:ilvl w:val="0"/>
          <w:numId w:val="12"/>
        </w:numPr>
        <w:spacing w:line="360" w:lineRule="auto"/>
        <w:ind w:firstLineChars="0"/>
        <w:rPr>
          <w:szCs w:val="21"/>
        </w:rPr>
      </w:pPr>
      <w:r w:rsidRPr="00315792">
        <w:rPr>
          <w:rFonts w:hint="eastAsia"/>
          <w:szCs w:val="21"/>
        </w:rPr>
        <w:t>组织美的林城时代</w:t>
      </w:r>
      <w:r w:rsidRPr="00315792">
        <w:rPr>
          <w:rFonts w:hint="eastAsia"/>
          <w:szCs w:val="21"/>
        </w:rPr>
        <w:t>36</w:t>
      </w:r>
      <w:r w:rsidRPr="00315792">
        <w:rPr>
          <w:rFonts w:hint="eastAsia"/>
          <w:szCs w:val="21"/>
        </w:rPr>
        <w:t>、</w:t>
      </w:r>
      <w:r w:rsidRPr="00315792">
        <w:rPr>
          <w:rFonts w:hint="eastAsia"/>
          <w:szCs w:val="21"/>
        </w:rPr>
        <w:t>39</w:t>
      </w:r>
      <w:r w:rsidRPr="00315792">
        <w:rPr>
          <w:rFonts w:hint="eastAsia"/>
          <w:szCs w:val="21"/>
        </w:rPr>
        <w:t>、</w:t>
      </w:r>
      <w:r w:rsidRPr="00315792">
        <w:rPr>
          <w:rFonts w:hint="eastAsia"/>
          <w:szCs w:val="21"/>
        </w:rPr>
        <w:t>40</w:t>
      </w:r>
      <w:r w:rsidRPr="00315792">
        <w:rPr>
          <w:rFonts w:hint="eastAsia"/>
          <w:szCs w:val="21"/>
        </w:rPr>
        <w:t>、</w:t>
      </w:r>
      <w:r w:rsidRPr="00315792">
        <w:rPr>
          <w:rFonts w:hint="eastAsia"/>
          <w:szCs w:val="21"/>
        </w:rPr>
        <w:t>43</w:t>
      </w:r>
      <w:r w:rsidRPr="00315792">
        <w:rPr>
          <w:rFonts w:hint="eastAsia"/>
          <w:szCs w:val="21"/>
        </w:rPr>
        <w:t>栋清单编制及施工图预算（</w:t>
      </w:r>
      <w:r w:rsidRPr="00315792">
        <w:rPr>
          <w:rFonts w:hint="eastAsia"/>
          <w:szCs w:val="21"/>
        </w:rPr>
        <w:t>14.2</w:t>
      </w:r>
      <w:r w:rsidRPr="00315792">
        <w:rPr>
          <w:rFonts w:hint="eastAsia"/>
          <w:szCs w:val="21"/>
        </w:rPr>
        <w:t>万</w:t>
      </w:r>
      <w:r w:rsidRPr="00315792">
        <w:rPr>
          <w:rFonts w:hint="eastAsia"/>
          <w:szCs w:val="21"/>
        </w:rPr>
        <w:t>m2</w:t>
      </w:r>
      <w:r w:rsidRPr="00315792">
        <w:rPr>
          <w:rFonts w:hint="eastAsia"/>
          <w:szCs w:val="21"/>
        </w:rPr>
        <w:t>）</w:t>
      </w:r>
    </w:p>
    <w:p w14:paraId="2B01DAB2" w14:textId="77777777" w:rsidR="008F7B70" w:rsidRPr="00FC6CD4" w:rsidRDefault="008F7B70" w:rsidP="00C430F7">
      <w:pPr>
        <w:pStyle w:val="aa"/>
        <w:numPr>
          <w:ilvl w:val="0"/>
          <w:numId w:val="15"/>
        </w:numPr>
        <w:spacing w:line="360" w:lineRule="auto"/>
        <w:ind w:left="0" w:firstLine="482"/>
        <w:rPr>
          <w:b/>
          <w:bCs/>
          <w:sz w:val="24"/>
          <w:highlight w:val="cyan"/>
        </w:rPr>
      </w:pPr>
      <w:r w:rsidRPr="00FC6CD4">
        <w:rPr>
          <w:rFonts w:hint="eastAsia"/>
          <w:b/>
          <w:bCs/>
          <w:sz w:val="24"/>
          <w:highlight w:val="cyan"/>
        </w:rPr>
        <w:lastRenderedPageBreak/>
        <w:t>2016.2</w:t>
      </w:r>
      <w:r w:rsidRPr="00FC6CD4">
        <w:rPr>
          <w:rFonts w:hint="eastAsia"/>
          <w:b/>
          <w:bCs/>
          <w:sz w:val="24"/>
          <w:highlight w:val="cyan"/>
        </w:rPr>
        <w:t>——</w:t>
      </w:r>
      <w:r w:rsidRPr="00FC6CD4">
        <w:rPr>
          <w:rFonts w:hint="eastAsia"/>
          <w:b/>
          <w:bCs/>
          <w:sz w:val="24"/>
          <w:highlight w:val="cyan"/>
        </w:rPr>
        <w:t xml:space="preserve">2018.03      </w:t>
      </w:r>
      <w:r w:rsidRPr="00FC6CD4">
        <w:rPr>
          <w:b/>
          <w:bCs/>
          <w:sz w:val="24"/>
          <w:highlight w:val="cyan"/>
        </w:rPr>
        <w:t xml:space="preserve">       </w:t>
      </w:r>
      <w:r w:rsidRPr="00FC6CD4">
        <w:rPr>
          <w:rFonts w:hint="eastAsia"/>
          <w:b/>
          <w:bCs/>
          <w:sz w:val="24"/>
          <w:highlight w:val="cyan"/>
        </w:rPr>
        <w:t>造价二部副部长</w:t>
      </w:r>
    </w:p>
    <w:p w14:paraId="012FB476" w14:textId="77777777" w:rsidR="00593369" w:rsidRPr="00593369" w:rsidRDefault="00593369" w:rsidP="00593369">
      <w:pPr>
        <w:spacing w:line="360" w:lineRule="auto"/>
        <w:ind w:firstLineChars="200" w:firstLine="482"/>
        <w:jc w:val="left"/>
        <w:rPr>
          <w:rFonts w:ascii="宋体" w:hAnsi="宋体"/>
          <w:b/>
          <w:sz w:val="24"/>
        </w:rPr>
      </w:pPr>
      <w:r>
        <w:rPr>
          <w:rFonts w:ascii="宋体" w:hAnsi="宋体" w:hint="eastAsia"/>
          <w:b/>
          <w:sz w:val="24"/>
        </w:rPr>
        <w:t>主要工作：</w:t>
      </w:r>
    </w:p>
    <w:p w14:paraId="1E2AC585" w14:textId="77777777" w:rsidR="008F7B70" w:rsidRPr="00593369" w:rsidRDefault="008F7B70" w:rsidP="0070110D">
      <w:pPr>
        <w:pStyle w:val="aa"/>
        <w:numPr>
          <w:ilvl w:val="0"/>
          <w:numId w:val="13"/>
        </w:numPr>
        <w:spacing w:line="360" w:lineRule="auto"/>
        <w:ind w:firstLineChars="0"/>
        <w:rPr>
          <w:szCs w:val="21"/>
        </w:rPr>
      </w:pPr>
      <w:r w:rsidRPr="00593369">
        <w:rPr>
          <w:szCs w:val="21"/>
        </w:rPr>
        <w:t>参与造价管理制度及流程的建立；</w:t>
      </w:r>
    </w:p>
    <w:p w14:paraId="69E85110" w14:textId="77777777" w:rsidR="008F7B70" w:rsidRPr="008F7B70" w:rsidRDefault="008F7B70" w:rsidP="0070110D">
      <w:pPr>
        <w:pStyle w:val="aa"/>
        <w:numPr>
          <w:ilvl w:val="0"/>
          <w:numId w:val="13"/>
        </w:numPr>
        <w:spacing w:line="360" w:lineRule="auto"/>
        <w:ind w:firstLineChars="0"/>
        <w:rPr>
          <w:szCs w:val="21"/>
        </w:rPr>
      </w:pPr>
      <w:r w:rsidRPr="00593369">
        <w:rPr>
          <w:szCs w:val="21"/>
        </w:rPr>
        <w:t>负责本部门团队建设、任务分配及提成审核；</w:t>
      </w:r>
    </w:p>
    <w:p w14:paraId="107ABEAD" w14:textId="77777777" w:rsidR="008F7B70" w:rsidRPr="008F7B70" w:rsidRDefault="008F7B70" w:rsidP="0070110D">
      <w:pPr>
        <w:pStyle w:val="aa"/>
        <w:numPr>
          <w:ilvl w:val="0"/>
          <w:numId w:val="13"/>
        </w:numPr>
        <w:spacing w:line="360" w:lineRule="auto"/>
        <w:ind w:firstLineChars="0"/>
        <w:rPr>
          <w:szCs w:val="21"/>
        </w:rPr>
      </w:pPr>
      <w:r w:rsidRPr="00593369">
        <w:rPr>
          <w:szCs w:val="21"/>
        </w:rPr>
        <w:t>负责本部门成果文件质量复核；</w:t>
      </w:r>
    </w:p>
    <w:p w14:paraId="4FF1A533" w14:textId="567F2783" w:rsidR="008F7B70" w:rsidRDefault="008F7B70" w:rsidP="0070110D">
      <w:pPr>
        <w:pStyle w:val="aa"/>
        <w:numPr>
          <w:ilvl w:val="0"/>
          <w:numId w:val="13"/>
        </w:numPr>
        <w:spacing w:line="360" w:lineRule="auto"/>
        <w:ind w:firstLineChars="0"/>
        <w:rPr>
          <w:szCs w:val="21"/>
        </w:rPr>
      </w:pPr>
      <w:r w:rsidRPr="00593369">
        <w:rPr>
          <w:szCs w:val="21"/>
        </w:rPr>
        <w:t>参与市场开拓，配合投标工作（包括组织投标方案的编写，审核投标文件，参与答辩会议等）、定期进行客户回访，做好客户的维护工作，收集相关业务信息并到市场部备案。</w:t>
      </w:r>
    </w:p>
    <w:p w14:paraId="01AC5092" w14:textId="77777777" w:rsidR="005A3419" w:rsidRPr="007D203B" w:rsidRDefault="005A3419" w:rsidP="005A3419">
      <w:pPr>
        <w:pStyle w:val="aa"/>
        <w:spacing w:line="360" w:lineRule="auto"/>
        <w:ind w:left="420" w:firstLineChars="0" w:firstLine="0"/>
        <w:rPr>
          <w:b/>
          <w:bCs/>
          <w:szCs w:val="21"/>
        </w:rPr>
      </w:pPr>
      <w:r w:rsidRPr="007D203B">
        <w:rPr>
          <w:rFonts w:hint="eastAsia"/>
          <w:b/>
          <w:bCs/>
          <w:szCs w:val="21"/>
        </w:rPr>
        <w:t>主要业绩：</w:t>
      </w:r>
    </w:p>
    <w:p w14:paraId="64D87925" w14:textId="77777777" w:rsidR="005A3419" w:rsidRPr="00315792" w:rsidRDefault="005A3419" w:rsidP="0070110D">
      <w:pPr>
        <w:pStyle w:val="aa"/>
        <w:numPr>
          <w:ilvl w:val="0"/>
          <w:numId w:val="7"/>
        </w:numPr>
        <w:spacing w:line="360" w:lineRule="auto"/>
        <w:ind w:firstLineChars="0"/>
        <w:rPr>
          <w:szCs w:val="21"/>
        </w:rPr>
      </w:pPr>
      <w:r w:rsidRPr="00315792">
        <w:rPr>
          <w:rFonts w:hint="eastAsia"/>
          <w:szCs w:val="21"/>
        </w:rPr>
        <w:t>组织并参与编制西昌航天城高枧区棚户改造项目工程量清单及招标控制价（面积约</w:t>
      </w:r>
      <w:r w:rsidRPr="00315792">
        <w:rPr>
          <w:rFonts w:hint="eastAsia"/>
          <w:szCs w:val="21"/>
        </w:rPr>
        <w:t>120</w:t>
      </w:r>
      <w:r w:rsidRPr="00315792">
        <w:rPr>
          <w:rFonts w:hint="eastAsia"/>
          <w:szCs w:val="21"/>
        </w:rPr>
        <w:t>万</w:t>
      </w:r>
      <w:r w:rsidRPr="00315792">
        <w:rPr>
          <w:rFonts w:hint="eastAsia"/>
          <w:szCs w:val="21"/>
        </w:rPr>
        <w:t>m2</w:t>
      </w:r>
      <w:r w:rsidRPr="00315792">
        <w:rPr>
          <w:rFonts w:hint="eastAsia"/>
          <w:szCs w:val="21"/>
        </w:rPr>
        <w:t>，涉及地下室、酒店、快捷酒店、社区服务综合体、农贸市场、社区医院、公寓、住宅等业态）</w:t>
      </w:r>
    </w:p>
    <w:p w14:paraId="3A0D6F7C" w14:textId="77777777" w:rsidR="005A3419" w:rsidRPr="00315792" w:rsidRDefault="005A3419" w:rsidP="0070110D">
      <w:pPr>
        <w:pStyle w:val="aa"/>
        <w:numPr>
          <w:ilvl w:val="0"/>
          <w:numId w:val="7"/>
        </w:numPr>
        <w:spacing w:line="360" w:lineRule="auto"/>
        <w:ind w:firstLineChars="0"/>
        <w:rPr>
          <w:szCs w:val="21"/>
        </w:rPr>
      </w:pPr>
      <w:r w:rsidRPr="00315792">
        <w:rPr>
          <w:rFonts w:hint="eastAsia"/>
          <w:szCs w:val="21"/>
        </w:rPr>
        <w:t>组织、主管并参与高新区文化中心工程全过程造价控制工作（面积约</w:t>
      </w:r>
      <w:r w:rsidRPr="00315792">
        <w:rPr>
          <w:szCs w:val="21"/>
        </w:rPr>
        <w:t>16.44</w:t>
      </w:r>
      <w:r w:rsidRPr="00315792">
        <w:rPr>
          <w:rFonts w:hint="eastAsia"/>
          <w:szCs w:val="21"/>
        </w:rPr>
        <w:t>万</w:t>
      </w:r>
      <w:r w:rsidRPr="00315792">
        <w:rPr>
          <w:rFonts w:hint="eastAsia"/>
          <w:szCs w:val="21"/>
        </w:rPr>
        <w:t xml:space="preserve"> m2</w:t>
      </w:r>
      <w:r w:rsidRPr="00315792">
        <w:rPr>
          <w:szCs w:val="21"/>
        </w:rPr>
        <w:t>，</w:t>
      </w:r>
      <w:r w:rsidRPr="00315792">
        <w:rPr>
          <w:rFonts w:hint="eastAsia"/>
          <w:szCs w:val="21"/>
        </w:rPr>
        <w:t>涉及地下室、规划展览馆、图书馆、多功能活动馆、活力环、工青妇服务中心、舞台灯光机械等业态。）</w:t>
      </w:r>
    </w:p>
    <w:p w14:paraId="671BB051" w14:textId="36406000" w:rsidR="005A3419" w:rsidRPr="005A3419" w:rsidRDefault="005A3419" w:rsidP="0070110D">
      <w:pPr>
        <w:pStyle w:val="aa"/>
        <w:numPr>
          <w:ilvl w:val="0"/>
          <w:numId w:val="7"/>
        </w:numPr>
        <w:spacing w:line="360" w:lineRule="auto"/>
        <w:ind w:firstLineChars="0"/>
        <w:rPr>
          <w:szCs w:val="21"/>
        </w:rPr>
      </w:pPr>
      <w:r w:rsidRPr="00315792">
        <w:rPr>
          <w:rFonts w:hint="eastAsia"/>
          <w:szCs w:val="21"/>
        </w:rPr>
        <w:t>组织、主管并参与编制高新区南部园区夜景照明一期工程工程量清单及招标控制价（总投资约</w:t>
      </w:r>
      <w:r w:rsidRPr="00315792">
        <w:rPr>
          <w:rFonts w:hint="eastAsia"/>
          <w:szCs w:val="21"/>
        </w:rPr>
        <w:t>10</w:t>
      </w:r>
      <w:r w:rsidRPr="00315792">
        <w:rPr>
          <w:rFonts w:hint="eastAsia"/>
          <w:szCs w:val="21"/>
        </w:rPr>
        <w:t>亿元，该工程为成都市天府大道沿线景观亮化项目）</w:t>
      </w:r>
    </w:p>
    <w:p w14:paraId="045B71C5" w14:textId="77777777" w:rsidR="00521CB9" w:rsidRPr="00FF5FE1" w:rsidRDefault="00521CB9" w:rsidP="0070110D">
      <w:pPr>
        <w:pStyle w:val="aa"/>
        <w:numPr>
          <w:ilvl w:val="0"/>
          <w:numId w:val="2"/>
        </w:numPr>
        <w:spacing w:line="360" w:lineRule="auto"/>
        <w:ind w:firstLineChars="0"/>
        <w:rPr>
          <w:rFonts w:ascii="宋体" w:hAnsi="宋体"/>
          <w:b/>
          <w:color w:val="FF0000"/>
          <w:sz w:val="24"/>
        </w:rPr>
      </w:pPr>
      <w:r w:rsidRPr="00FF5FE1">
        <w:rPr>
          <w:rFonts w:ascii="宋体" w:hAnsi="宋体" w:hint="eastAsia"/>
          <w:b/>
          <w:color w:val="FF0000"/>
          <w:sz w:val="24"/>
        </w:rPr>
        <w:t xml:space="preserve">2007.12——2010.05     </w:t>
      </w:r>
      <w:r w:rsidRPr="00FF5FE1">
        <w:rPr>
          <w:rFonts w:ascii="宋体" w:hAnsi="宋体"/>
          <w:b/>
          <w:color w:val="FF0000"/>
          <w:sz w:val="24"/>
        </w:rPr>
        <w:t xml:space="preserve">   </w:t>
      </w:r>
      <w:r w:rsidRPr="00FF5FE1">
        <w:rPr>
          <w:rFonts w:ascii="宋体" w:hAnsi="宋体" w:hint="eastAsia"/>
          <w:b/>
          <w:color w:val="FF0000"/>
          <w:sz w:val="24"/>
        </w:rPr>
        <w:t>四川化工建设总公司第八安装公司</w:t>
      </w:r>
    </w:p>
    <w:p w14:paraId="432836AF" w14:textId="77777777" w:rsidR="00521CB9" w:rsidRDefault="00521CB9" w:rsidP="00653E03">
      <w:pPr>
        <w:spacing w:line="360" w:lineRule="auto"/>
        <w:ind w:firstLineChars="200" w:firstLine="482"/>
        <w:rPr>
          <w:b/>
          <w:sz w:val="24"/>
        </w:rPr>
      </w:pPr>
      <w:r w:rsidRPr="00521CB9">
        <w:rPr>
          <w:rFonts w:hint="eastAsia"/>
          <w:b/>
          <w:sz w:val="24"/>
        </w:rPr>
        <w:t>施工管理：设备安装工程师</w:t>
      </w:r>
    </w:p>
    <w:p w14:paraId="78C6A02D" w14:textId="77777777" w:rsidR="00593369" w:rsidRPr="00593369" w:rsidRDefault="00593369" w:rsidP="00653E03">
      <w:pPr>
        <w:spacing w:line="360" w:lineRule="auto"/>
        <w:ind w:firstLineChars="200" w:firstLine="482"/>
        <w:jc w:val="left"/>
        <w:rPr>
          <w:rFonts w:ascii="宋体" w:hAnsi="宋体"/>
          <w:b/>
          <w:sz w:val="24"/>
        </w:rPr>
      </w:pPr>
      <w:r>
        <w:rPr>
          <w:rFonts w:ascii="宋体" w:hAnsi="宋体" w:hint="eastAsia"/>
          <w:b/>
          <w:sz w:val="24"/>
        </w:rPr>
        <w:t>主要工作：</w:t>
      </w:r>
    </w:p>
    <w:p w14:paraId="76FBDEEC" w14:textId="77777777" w:rsidR="00593369" w:rsidRPr="00653E03" w:rsidRDefault="00521CB9" w:rsidP="0070110D">
      <w:pPr>
        <w:pStyle w:val="aa"/>
        <w:numPr>
          <w:ilvl w:val="0"/>
          <w:numId w:val="5"/>
        </w:numPr>
        <w:spacing w:line="360" w:lineRule="auto"/>
        <w:ind w:firstLineChars="0"/>
        <w:rPr>
          <w:szCs w:val="21"/>
        </w:rPr>
      </w:pPr>
      <w:r w:rsidRPr="00653E03">
        <w:rPr>
          <w:rFonts w:hint="eastAsia"/>
          <w:szCs w:val="21"/>
        </w:rPr>
        <w:t>负责</w:t>
      </w:r>
      <w:r w:rsidRPr="00653E03">
        <w:rPr>
          <w:szCs w:val="21"/>
        </w:rPr>
        <w:t>完成</w:t>
      </w:r>
      <w:r w:rsidRPr="00653E03">
        <w:rPr>
          <w:rFonts w:hint="eastAsia"/>
          <w:szCs w:val="21"/>
        </w:rPr>
        <w:t>常规（大型设备）</w:t>
      </w:r>
      <w:r w:rsidRPr="00653E03">
        <w:rPr>
          <w:szCs w:val="21"/>
        </w:rPr>
        <w:t>施工方案的编制；</w:t>
      </w:r>
      <w:r w:rsidRPr="00653E03">
        <w:rPr>
          <w:szCs w:val="21"/>
        </w:rPr>
        <w:t xml:space="preserve"> </w:t>
      </w:r>
    </w:p>
    <w:p w14:paraId="37A3F840" w14:textId="77777777" w:rsidR="00593369" w:rsidRPr="00653E03" w:rsidRDefault="00521CB9" w:rsidP="0070110D">
      <w:pPr>
        <w:pStyle w:val="aa"/>
        <w:numPr>
          <w:ilvl w:val="0"/>
          <w:numId w:val="5"/>
        </w:numPr>
        <w:spacing w:line="360" w:lineRule="auto"/>
        <w:ind w:firstLineChars="0"/>
        <w:rPr>
          <w:szCs w:val="21"/>
        </w:rPr>
      </w:pPr>
      <w:r w:rsidRPr="00653E03">
        <w:rPr>
          <w:rFonts w:hint="eastAsia"/>
          <w:szCs w:val="21"/>
        </w:rPr>
        <w:t>参与</w:t>
      </w:r>
      <w:r w:rsidRPr="00653E03">
        <w:rPr>
          <w:szCs w:val="21"/>
        </w:rPr>
        <w:t>施工计划的制定</w:t>
      </w:r>
      <w:r w:rsidRPr="00653E03">
        <w:rPr>
          <w:rFonts w:hint="eastAsia"/>
          <w:szCs w:val="21"/>
        </w:rPr>
        <w:t>并提出可行性方案</w:t>
      </w:r>
      <w:r w:rsidRPr="00653E03">
        <w:rPr>
          <w:szCs w:val="21"/>
        </w:rPr>
        <w:t>；</w:t>
      </w:r>
    </w:p>
    <w:p w14:paraId="2877741C" w14:textId="77777777" w:rsidR="00593369" w:rsidRPr="00653E03" w:rsidRDefault="00521CB9" w:rsidP="0070110D">
      <w:pPr>
        <w:pStyle w:val="aa"/>
        <w:numPr>
          <w:ilvl w:val="0"/>
          <w:numId w:val="5"/>
        </w:numPr>
        <w:spacing w:line="360" w:lineRule="auto"/>
        <w:ind w:firstLineChars="0"/>
        <w:rPr>
          <w:szCs w:val="21"/>
        </w:rPr>
      </w:pPr>
      <w:r w:rsidRPr="00653E03">
        <w:rPr>
          <w:rFonts w:hint="eastAsia"/>
          <w:szCs w:val="21"/>
        </w:rPr>
        <w:t>组织和管理设备施工</w:t>
      </w:r>
      <w:r w:rsidRPr="00653E03">
        <w:rPr>
          <w:szCs w:val="21"/>
        </w:rPr>
        <w:t>班组施工，督促完成生产计划；</w:t>
      </w:r>
    </w:p>
    <w:p w14:paraId="09AE2D3E" w14:textId="77777777" w:rsidR="00593369" w:rsidRPr="00653E03" w:rsidRDefault="00521CB9" w:rsidP="0070110D">
      <w:pPr>
        <w:pStyle w:val="aa"/>
        <w:numPr>
          <w:ilvl w:val="0"/>
          <w:numId w:val="5"/>
        </w:numPr>
        <w:spacing w:line="360" w:lineRule="auto"/>
        <w:ind w:firstLineChars="0"/>
        <w:rPr>
          <w:szCs w:val="21"/>
        </w:rPr>
      </w:pPr>
      <w:r w:rsidRPr="00653E03">
        <w:rPr>
          <w:szCs w:val="21"/>
        </w:rPr>
        <w:t>解决施工过程中的突发问题和事件</w:t>
      </w:r>
      <w:r w:rsidRPr="00653E03">
        <w:rPr>
          <w:rFonts w:hint="eastAsia"/>
          <w:szCs w:val="21"/>
        </w:rPr>
        <w:t>；</w:t>
      </w:r>
    </w:p>
    <w:p w14:paraId="7A0A598B" w14:textId="31381FA5" w:rsidR="00521CB9" w:rsidRDefault="00521CB9" w:rsidP="0070110D">
      <w:pPr>
        <w:pStyle w:val="aa"/>
        <w:numPr>
          <w:ilvl w:val="0"/>
          <w:numId w:val="5"/>
        </w:numPr>
        <w:spacing w:line="360" w:lineRule="auto"/>
        <w:ind w:firstLineChars="0"/>
        <w:rPr>
          <w:szCs w:val="21"/>
        </w:rPr>
      </w:pPr>
      <w:r w:rsidRPr="00653E03">
        <w:rPr>
          <w:szCs w:val="21"/>
        </w:rPr>
        <w:t>工程技术文件归档管理</w:t>
      </w:r>
      <w:r w:rsidRPr="00653E03">
        <w:rPr>
          <w:rFonts w:hint="eastAsia"/>
          <w:szCs w:val="21"/>
        </w:rPr>
        <w:t>等</w:t>
      </w:r>
      <w:r w:rsidRPr="00653E03">
        <w:rPr>
          <w:szCs w:val="21"/>
        </w:rPr>
        <w:t>。</w:t>
      </w:r>
    </w:p>
    <w:p w14:paraId="5122C95E" w14:textId="06E894BB" w:rsidR="000A1942" w:rsidRDefault="000A1942" w:rsidP="000A1942">
      <w:pPr>
        <w:spacing w:line="360" w:lineRule="auto"/>
        <w:ind w:firstLineChars="200" w:firstLine="482"/>
        <w:jc w:val="left"/>
        <w:rPr>
          <w:rFonts w:ascii="宋体" w:hAnsi="宋体"/>
          <w:b/>
          <w:sz w:val="24"/>
        </w:rPr>
      </w:pPr>
      <w:r w:rsidRPr="000A1942">
        <w:rPr>
          <w:rFonts w:ascii="宋体" w:hAnsi="宋体" w:hint="eastAsia"/>
          <w:b/>
          <w:sz w:val="24"/>
        </w:rPr>
        <w:t>主要业绩：</w:t>
      </w:r>
    </w:p>
    <w:p w14:paraId="62ABF92D" w14:textId="77777777" w:rsidR="000A1942" w:rsidRPr="00653E03" w:rsidRDefault="000A1942" w:rsidP="0070110D">
      <w:pPr>
        <w:pStyle w:val="aa"/>
        <w:numPr>
          <w:ilvl w:val="0"/>
          <w:numId w:val="6"/>
        </w:numPr>
        <w:spacing w:line="360" w:lineRule="auto"/>
        <w:ind w:firstLineChars="0"/>
        <w:rPr>
          <w:szCs w:val="21"/>
        </w:rPr>
      </w:pPr>
      <w:r w:rsidRPr="00653E03">
        <w:rPr>
          <w:rFonts w:hint="eastAsia"/>
          <w:szCs w:val="21"/>
        </w:rPr>
        <w:t>12</w:t>
      </w:r>
      <w:r w:rsidRPr="00653E03">
        <w:rPr>
          <w:rFonts w:hint="eastAsia"/>
          <w:szCs w:val="21"/>
        </w:rPr>
        <w:t>万吨氢氧化钾装置（含办公楼）</w:t>
      </w:r>
    </w:p>
    <w:p w14:paraId="7A831580" w14:textId="77777777" w:rsidR="000A1942" w:rsidRDefault="000A1942" w:rsidP="0070110D">
      <w:pPr>
        <w:pStyle w:val="aa"/>
        <w:numPr>
          <w:ilvl w:val="0"/>
          <w:numId w:val="6"/>
        </w:numPr>
        <w:spacing w:line="360" w:lineRule="auto"/>
        <w:ind w:firstLineChars="0"/>
        <w:rPr>
          <w:szCs w:val="21"/>
        </w:rPr>
      </w:pPr>
      <w:r w:rsidRPr="00315792">
        <w:rPr>
          <w:rFonts w:hint="eastAsia"/>
          <w:szCs w:val="21"/>
        </w:rPr>
        <w:t>7.5</w:t>
      </w:r>
      <w:r w:rsidRPr="00315792">
        <w:rPr>
          <w:rFonts w:hint="eastAsia"/>
          <w:szCs w:val="21"/>
        </w:rPr>
        <w:t>万吨碳酸钾装置</w:t>
      </w:r>
      <w:r>
        <w:rPr>
          <w:rFonts w:hint="eastAsia"/>
          <w:szCs w:val="21"/>
        </w:rPr>
        <w:t>（含办公楼）</w:t>
      </w:r>
    </w:p>
    <w:p w14:paraId="11DCCDC2" w14:textId="77777777" w:rsidR="000A1942" w:rsidRPr="00315792" w:rsidRDefault="000A1942" w:rsidP="0070110D">
      <w:pPr>
        <w:pStyle w:val="aa"/>
        <w:numPr>
          <w:ilvl w:val="0"/>
          <w:numId w:val="6"/>
        </w:numPr>
        <w:spacing w:line="360" w:lineRule="auto"/>
        <w:ind w:firstLineChars="0"/>
        <w:rPr>
          <w:szCs w:val="21"/>
        </w:rPr>
      </w:pPr>
      <w:r w:rsidRPr="00653E03">
        <w:rPr>
          <w:rFonts w:hint="eastAsia"/>
          <w:szCs w:val="21"/>
        </w:rPr>
        <w:t>2.5</w:t>
      </w:r>
      <w:r w:rsidRPr="00653E03">
        <w:rPr>
          <w:rFonts w:hint="eastAsia"/>
          <w:szCs w:val="21"/>
        </w:rPr>
        <w:t>万</w:t>
      </w:r>
      <w:r w:rsidRPr="00653E03">
        <w:rPr>
          <w:rFonts w:hint="eastAsia"/>
          <w:szCs w:val="21"/>
        </w:rPr>
        <w:t>t/a</w:t>
      </w:r>
      <w:r w:rsidRPr="00653E03">
        <w:rPr>
          <w:rFonts w:hint="eastAsia"/>
          <w:szCs w:val="21"/>
        </w:rPr>
        <w:t>湿法乙炔项目（</w:t>
      </w:r>
      <w:r w:rsidRPr="00653E03">
        <w:rPr>
          <w:rFonts w:hint="eastAsia"/>
          <w:szCs w:val="21"/>
        </w:rPr>
        <w:t>EPC</w:t>
      </w:r>
      <w:r w:rsidRPr="00653E03">
        <w:rPr>
          <w:rFonts w:hint="eastAsia"/>
          <w:szCs w:val="21"/>
        </w:rPr>
        <w:t>）</w:t>
      </w:r>
      <w:r>
        <w:rPr>
          <w:rFonts w:hint="eastAsia"/>
          <w:szCs w:val="21"/>
        </w:rPr>
        <w:t>（含办公楼）</w:t>
      </w:r>
    </w:p>
    <w:p w14:paraId="239E8E1F" w14:textId="58704360" w:rsidR="000A1942" w:rsidRPr="000A1942" w:rsidRDefault="000A1942" w:rsidP="0070110D">
      <w:pPr>
        <w:pStyle w:val="aa"/>
        <w:numPr>
          <w:ilvl w:val="0"/>
          <w:numId w:val="6"/>
        </w:numPr>
        <w:spacing w:line="360" w:lineRule="auto"/>
        <w:ind w:firstLineChars="0"/>
        <w:rPr>
          <w:szCs w:val="21"/>
        </w:rPr>
      </w:pPr>
      <w:r w:rsidRPr="00653E03">
        <w:rPr>
          <w:szCs w:val="21"/>
        </w:rPr>
        <w:t>10</w:t>
      </w:r>
      <w:r w:rsidRPr="00653E03">
        <w:rPr>
          <w:szCs w:val="21"/>
        </w:rPr>
        <w:t>万吨</w:t>
      </w:r>
      <w:r w:rsidRPr="00653E03">
        <w:rPr>
          <w:szCs w:val="21"/>
        </w:rPr>
        <w:t>ADC</w:t>
      </w:r>
      <w:r w:rsidRPr="00653E03">
        <w:rPr>
          <w:szCs w:val="21"/>
        </w:rPr>
        <w:t>发泡剂项目</w:t>
      </w:r>
      <w:r>
        <w:rPr>
          <w:rFonts w:hint="eastAsia"/>
          <w:szCs w:val="21"/>
        </w:rPr>
        <w:t>（含办公楼）</w:t>
      </w:r>
    </w:p>
    <w:p w14:paraId="7A1A2846" w14:textId="77777777" w:rsidR="006242B8" w:rsidRPr="00FF5FE1" w:rsidRDefault="00521CB9" w:rsidP="0070110D">
      <w:pPr>
        <w:pStyle w:val="aa"/>
        <w:numPr>
          <w:ilvl w:val="0"/>
          <w:numId w:val="2"/>
        </w:numPr>
        <w:spacing w:line="360" w:lineRule="auto"/>
        <w:ind w:firstLineChars="0"/>
        <w:rPr>
          <w:rFonts w:ascii="宋体" w:hAnsi="宋体"/>
          <w:b/>
          <w:color w:val="FF0000"/>
          <w:sz w:val="24"/>
        </w:rPr>
      </w:pPr>
      <w:r w:rsidRPr="00FF5FE1">
        <w:rPr>
          <w:rFonts w:ascii="宋体" w:hAnsi="宋体" w:hint="eastAsia"/>
          <w:b/>
          <w:color w:val="FF0000"/>
          <w:sz w:val="24"/>
        </w:rPr>
        <w:lastRenderedPageBreak/>
        <w:t xml:space="preserve">2004.07——2007.04     </w:t>
      </w:r>
      <w:r w:rsidRPr="00FF5FE1">
        <w:rPr>
          <w:rFonts w:ascii="宋体" w:hAnsi="宋体"/>
          <w:b/>
          <w:color w:val="FF0000"/>
          <w:sz w:val="24"/>
        </w:rPr>
        <w:t xml:space="preserve">    </w:t>
      </w:r>
      <w:r w:rsidRPr="00FF5FE1">
        <w:rPr>
          <w:rFonts w:ascii="宋体" w:hAnsi="宋体" w:hint="eastAsia"/>
          <w:b/>
          <w:color w:val="FF0000"/>
          <w:sz w:val="24"/>
        </w:rPr>
        <w:t xml:space="preserve">    四川鸿鹤精细化工有限责任公司</w:t>
      </w:r>
    </w:p>
    <w:p w14:paraId="5887EC28" w14:textId="597F7D21" w:rsidR="008F7B70" w:rsidRPr="008F7B70" w:rsidRDefault="008F7B70" w:rsidP="00653E03">
      <w:pPr>
        <w:spacing w:line="360" w:lineRule="auto"/>
        <w:ind w:firstLineChars="200" w:firstLine="480"/>
        <w:rPr>
          <w:color w:val="FF0000"/>
          <w:sz w:val="24"/>
        </w:rPr>
      </w:pPr>
      <w:r w:rsidRPr="00521CB9">
        <w:rPr>
          <w:rFonts w:hint="eastAsia"/>
          <w:sz w:val="24"/>
        </w:rPr>
        <w:t>化工操作、化工设备维护</w:t>
      </w:r>
      <w:r w:rsidR="00643E99">
        <w:rPr>
          <w:rFonts w:hint="eastAsia"/>
          <w:sz w:val="24"/>
        </w:rPr>
        <w:t>管理</w:t>
      </w:r>
      <w:r w:rsidRPr="00521CB9">
        <w:rPr>
          <w:rFonts w:hint="eastAsia"/>
          <w:sz w:val="24"/>
        </w:rPr>
        <w:t>工作</w:t>
      </w:r>
    </w:p>
    <w:p w14:paraId="68754177" w14:textId="77777777" w:rsidR="00521CB9" w:rsidRPr="00521CB9" w:rsidRDefault="000870E2" w:rsidP="00521CB9">
      <w:pPr>
        <w:spacing w:beforeLines="100" w:before="312" w:line="360" w:lineRule="auto"/>
        <w:rPr>
          <w:b/>
          <w:sz w:val="24"/>
        </w:rPr>
      </w:pPr>
      <w:r>
        <w:rPr>
          <w:rFonts w:hint="eastAsia"/>
          <w:b/>
          <w:sz w:val="24"/>
        </w:rPr>
        <w:t>二、</w:t>
      </w:r>
      <w:r w:rsidR="00054086">
        <w:rPr>
          <w:rFonts w:hint="eastAsia"/>
          <w:b/>
          <w:sz w:val="24"/>
        </w:rPr>
        <w:t>获得奖励</w:t>
      </w:r>
      <w:r w:rsidR="00521CB9" w:rsidRPr="00521CB9">
        <w:rPr>
          <w:rFonts w:hint="eastAsia"/>
          <w:b/>
          <w:sz w:val="24"/>
        </w:rPr>
        <w:t>：</w:t>
      </w:r>
    </w:p>
    <w:p w14:paraId="755D592E" w14:textId="77777777" w:rsidR="00521CB9" w:rsidRPr="00521CB9" w:rsidRDefault="00521CB9" w:rsidP="00054086">
      <w:pPr>
        <w:spacing w:line="360" w:lineRule="auto"/>
        <w:rPr>
          <w:sz w:val="24"/>
        </w:rPr>
      </w:pPr>
      <w:r w:rsidRPr="00521CB9">
        <w:rPr>
          <w:rFonts w:hint="eastAsia"/>
          <w:sz w:val="24"/>
        </w:rPr>
        <w:t>2016</w:t>
      </w:r>
      <w:r w:rsidRPr="00521CB9">
        <w:rPr>
          <w:rFonts w:hint="eastAsia"/>
          <w:sz w:val="24"/>
        </w:rPr>
        <w:t>年</w:t>
      </w:r>
      <w:r w:rsidRPr="00521CB9">
        <w:rPr>
          <w:rFonts w:hint="eastAsia"/>
          <w:sz w:val="24"/>
        </w:rPr>
        <w:t xml:space="preserve">  </w:t>
      </w:r>
      <w:r w:rsidR="00054086">
        <w:rPr>
          <w:sz w:val="24"/>
        </w:rPr>
        <w:t xml:space="preserve"> </w:t>
      </w:r>
      <w:r w:rsidR="000870E2">
        <w:rPr>
          <w:sz w:val="24"/>
        </w:rPr>
        <w:t xml:space="preserve">            </w:t>
      </w:r>
      <w:r w:rsidRPr="00521CB9">
        <w:rPr>
          <w:rFonts w:hint="eastAsia"/>
          <w:sz w:val="24"/>
        </w:rPr>
        <w:t>四川同兴达建设咨询有限公司成立十周年“英才成长奖”</w:t>
      </w:r>
    </w:p>
    <w:p w14:paraId="19332995" w14:textId="77777777" w:rsidR="00521CB9" w:rsidRPr="00521CB9" w:rsidRDefault="000870E2" w:rsidP="000870E2">
      <w:pPr>
        <w:spacing w:line="360" w:lineRule="auto"/>
        <w:ind w:left="2640" w:hangingChars="1100" w:hanging="2640"/>
        <w:rPr>
          <w:sz w:val="24"/>
        </w:rPr>
      </w:pPr>
      <w:r w:rsidRPr="00521CB9">
        <w:rPr>
          <w:rFonts w:ascii="宋体" w:hAnsi="宋体" w:hint="eastAsia"/>
          <w:sz w:val="24"/>
        </w:rPr>
        <w:t>20</w:t>
      </w:r>
      <w:r>
        <w:rPr>
          <w:rFonts w:ascii="宋体" w:hAnsi="宋体" w:hint="eastAsia"/>
          <w:sz w:val="24"/>
        </w:rPr>
        <w:t>12</w:t>
      </w:r>
      <w:r w:rsidRPr="00521CB9">
        <w:rPr>
          <w:rFonts w:ascii="宋体" w:hAnsi="宋体" w:hint="eastAsia"/>
          <w:sz w:val="24"/>
        </w:rPr>
        <w:t>年</w:t>
      </w:r>
      <w:r>
        <w:rPr>
          <w:rFonts w:ascii="宋体" w:hAnsi="宋体" w:hint="eastAsia"/>
          <w:sz w:val="24"/>
        </w:rPr>
        <w:t>3</w:t>
      </w:r>
      <w:r w:rsidRPr="00521CB9">
        <w:rPr>
          <w:rFonts w:ascii="宋体" w:hAnsi="宋体" w:hint="eastAsia"/>
          <w:sz w:val="24"/>
        </w:rPr>
        <w:t>月</w:t>
      </w:r>
      <w:r>
        <w:rPr>
          <w:sz w:val="24"/>
        </w:rPr>
        <w:t xml:space="preserve">           </w:t>
      </w:r>
      <w:r w:rsidR="00521CB9" w:rsidRPr="00521CB9">
        <w:rPr>
          <w:rFonts w:hint="eastAsia"/>
          <w:sz w:val="24"/>
        </w:rPr>
        <w:t>2011</w:t>
      </w:r>
      <w:r w:rsidR="00521CB9" w:rsidRPr="00521CB9">
        <w:rPr>
          <w:rFonts w:hint="eastAsia"/>
          <w:sz w:val="24"/>
        </w:rPr>
        <w:t>年度四川同兴达诚兴建设工程项目管理有限公司</w:t>
      </w:r>
      <w:r>
        <w:rPr>
          <w:rFonts w:hint="eastAsia"/>
          <w:sz w:val="24"/>
        </w:rPr>
        <w:t xml:space="preserve"> </w:t>
      </w:r>
      <w:r w:rsidR="00521CB9" w:rsidRPr="00521CB9">
        <w:rPr>
          <w:rFonts w:hint="eastAsia"/>
          <w:sz w:val="24"/>
        </w:rPr>
        <w:t>“新人进步奖”</w:t>
      </w:r>
    </w:p>
    <w:p w14:paraId="5ACEF3F2" w14:textId="77777777" w:rsidR="00521CB9" w:rsidRPr="00521CB9" w:rsidRDefault="00521CB9" w:rsidP="00054086">
      <w:pPr>
        <w:pStyle w:val="HTML"/>
        <w:spacing w:before="120"/>
        <w:ind w:right="180"/>
        <w:rPr>
          <w:rFonts w:ascii="宋体" w:eastAsia="宋体" w:hAnsi="宋体"/>
          <w:sz w:val="24"/>
          <w:szCs w:val="24"/>
        </w:rPr>
      </w:pPr>
      <w:r w:rsidRPr="00521CB9">
        <w:rPr>
          <w:rFonts w:ascii="宋体" w:eastAsia="宋体" w:hAnsi="宋体" w:hint="eastAsia"/>
          <w:sz w:val="24"/>
          <w:szCs w:val="24"/>
        </w:rPr>
        <w:t>2007年4月            昊华西南公司团委“五小”成果优秀奖</w:t>
      </w:r>
    </w:p>
    <w:p w14:paraId="50717B4E" w14:textId="77777777" w:rsidR="00521CB9" w:rsidRPr="00521CB9" w:rsidRDefault="00521CB9" w:rsidP="00054086">
      <w:pPr>
        <w:pStyle w:val="HTML"/>
        <w:spacing w:before="120"/>
        <w:ind w:right="180"/>
        <w:rPr>
          <w:rFonts w:ascii="宋体" w:eastAsia="宋体" w:hAnsi="宋体"/>
          <w:sz w:val="24"/>
          <w:szCs w:val="24"/>
        </w:rPr>
      </w:pPr>
      <w:r w:rsidRPr="00521CB9">
        <w:rPr>
          <w:rFonts w:ascii="宋体" w:eastAsia="宋体" w:hAnsi="宋体"/>
          <w:sz w:val="24"/>
          <w:szCs w:val="24"/>
        </w:rPr>
        <w:t>2001/2002</w:t>
      </w:r>
      <w:r w:rsidRPr="00521CB9">
        <w:rPr>
          <w:rFonts w:ascii="宋体" w:eastAsia="宋体" w:hAnsi="宋体" w:hint="eastAsia"/>
          <w:sz w:val="24"/>
          <w:szCs w:val="24"/>
          <w:lang w:eastAsia="zh-Hans"/>
        </w:rPr>
        <w:t>度</w:t>
      </w:r>
      <w:r w:rsidRPr="00521CB9">
        <w:rPr>
          <w:rFonts w:ascii="宋体" w:eastAsia="宋体" w:hAnsi="宋体"/>
          <w:sz w:val="24"/>
          <w:szCs w:val="24"/>
        </w:rPr>
        <w:t xml:space="preserve">     </w:t>
      </w:r>
      <w:r w:rsidRPr="00521CB9">
        <w:rPr>
          <w:rFonts w:ascii="宋体" w:eastAsia="宋体" w:hAnsi="宋体" w:hint="eastAsia"/>
          <w:sz w:val="24"/>
          <w:szCs w:val="24"/>
        </w:rPr>
        <w:t xml:space="preserve">     </w:t>
      </w:r>
      <w:r w:rsidRPr="00521CB9">
        <w:rPr>
          <w:rFonts w:ascii="宋体" w:eastAsia="宋体" w:hAnsi="宋体"/>
          <w:sz w:val="24"/>
          <w:szCs w:val="24"/>
        </w:rPr>
        <w:t xml:space="preserve"> </w:t>
      </w:r>
      <w:r w:rsidRPr="00521CB9">
        <w:rPr>
          <w:rFonts w:ascii="宋体" w:eastAsia="宋体" w:hAnsi="宋体" w:hint="eastAsia"/>
          <w:sz w:val="24"/>
          <w:szCs w:val="24"/>
          <w:lang w:eastAsia="zh-Hans"/>
        </w:rPr>
        <w:t>四川轻化工学院“优秀学生干部”</w:t>
      </w:r>
    </w:p>
    <w:p w14:paraId="2C944ADC" w14:textId="77777777" w:rsidR="00521CB9" w:rsidRPr="00521CB9" w:rsidRDefault="00521CB9" w:rsidP="00054086">
      <w:pPr>
        <w:pStyle w:val="HTML"/>
        <w:spacing w:before="120"/>
        <w:ind w:right="180"/>
        <w:rPr>
          <w:rFonts w:ascii="宋体" w:eastAsia="宋体" w:hAnsi="宋体"/>
          <w:sz w:val="24"/>
          <w:szCs w:val="24"/>
          <w:lang w:eastAsia="zh-Hans"/>
        </w:rPr>
      </w:pPr>
      <w:r w:rsidRPr="00521CB9">
        <w:rPr>
          <w:rFonts w:ascii="宋体" w:eastAsia="宋体" w:hAnsi="宋体"/>
          <w:sz w:val="24"/>
          <w:szCs w:val="24"/>
        </w:rPr>
        <w:t>2002</w:t>
      </w:r>
      <w:r w:rsidRPr="00521CB9">
        <w:rPr>
          <w:rFonts w:ascii="宋体" w:eastAsia="宋体" w:hAnsi="宋体" w:hint="eastAsia"/>
          <w:sz w:val="24"/>
          <w:szCs w:val="24"/>
          <w:lang w:eastAsia="zh-Hans"/>
        </w:rPr>
        <w:t>年</w:t>
      </w:r>
      <w:r w:rsidRPr="00521CB9">
        <w:rPr>
          <w:rFonts w:ascii="宋体" w:eastAsia="宋体" w:hAnsi="宋体"/>
          <w:sz w:val="24"/>
          <w:szCs w:val="24"/>
        </w:rPr>
        <w:t>8</w:t>
      </w:r>
      <w:r w:rsidRPr="00521CB9">
        <w:rPr>
          <w:rFonts w:ascii="宋体" w:eastAsia="宋体" w:hAnsi="宋体" w:hint="eastAsia"/>
          <w:sz w:val="24"/>
          <w:szCs w:val="24"/>
          <w:lang w:eastAsia="zh-Hans"/>
        </w:rPr>
        <w:t>月</w:t>
      </w:r>
      <w:r w:rsidRPr="00521CB9">
        <w:rPr>
          <w:rFonts w:ascii="宋体" w:eastAsia="宋体" w:hAnsi="宋体"/>
          <w:sz w:val="24"/>
          <w:szCs w:val="24"/>
        </w:rPr>
        <w:t xml:space="preserve">       </w:t>
      </w:r>
      <w:r w:rsidRPr="00521CB9">
        <w:rPr>
          <w:rFonts w:ascii="宋体" w:eastAsia="宋体" w:hAnsi="宋体" w:hint="eastAsia"/>
          <w:sz w:val="24"/>
          <w:szCs w:val="24"/>
        </w:rPr>
        <w:t xml:space="preserve">     </w:t>
      </w:r>
      <w:r w:rsidRPr="00521CB9">
        <w:rPr>
          <w:rFonts w:ascii="宋体" w:eastAsia="宋体" w:hAnsi="宋体" w:hint="eastAsia"/>
          <w:sz w:val="24"/>
          <w:szCs w:val="24"/>
          <w:lang w:eastAsia="zh-Hans"/>
        </w:rPr>
        <w:t>第三届当代文学院北戴河夏令营征文选拔赛三等奖</w:t>
      </w:r>
    </w:p>
    <w:p w14:paraId="5008A67F" w14:textId="77777777" w:rsidR="00521CB9" w:rsidRPr="00521CB9" w:rsidRDefault="000870E2" w:rsidP="00521CB9">
      <w:pPr>
        <w:spacing w:beforeLines="100" w:before="312" w:line="360" w:lineRule="auto"/>
        <w:rPr>
          <w:b/>
          <w:sz w:val="24"/>
        </w:rPr>
      </w:pPr>
      <w:r>
        <w:rPr>
          <w:rFonts w:hint="eastAsia"/>
          <w:b/>
          <w:sz w:val="24"/>
        </w:rPr>
        <w:t>三</w:t>
      </w:r>
      <w:r w:rsidR="00521CB9" w:rsidRPr="00521CB9">
        <w:rPr>
          <w:rFonts w:hint="eastAsia"/>
          <w:b/>
          <w:sz w:val="24"/>
        </w:rPr>
        <w:t>、培训经历：</w:t>
      </w:r>
    </w:p>
    <w:p w14:paraId="76E84866" w14:textId="77777777" w:rsidR="00521CB9" w:rsidRPr="00521CB9" w:rsidRDefault="00521CB9" w:rsidP="00054086">
      <w:pPr>
        <w:pStyle w:val="HTML"/>
        <w:spacing w:before="120"/>
        <w:ind w:right="180"/>
        <w:rPr>
          <w:rFonts w:ascii="宋体" w:eastAsia="宋体" w:hAnsi="宋体"/>
          <w:sz w:val="24"/>
          <w:szCs w:val="24"/>
        </w:rPr>
      </w:pPr>
      <w:r w:rsidRPr="00521CB9">
        <w:rPr>
          <w:rFonts w:ascii="宋体" w:eastAsia="宋体" w:hAnsi="宋体" w:hint="eastAsia"/>
          <w:sz w:val="24"/>
          <w:szCs w:val="24"/>
        </w:rPr>
        <w:t xml:space="preserve">2017年11月 </w:t>
      </w:r>
      <w:r w:rsidRPr="00521CB9">
        <w:rPr>
          <w:rFonts w:ascii="宋体" w:eastAsia="宋体" w:hAnsi="宋体"/>
          <w:sz w:val="24"/>
          <w:szCs w:val="24"/>
        </w:rPr>
        <w:t xml:space="preserve">      </w:t>
      </w:r>
      <w:r w:rsidRPr="00521CB9">
        <w:rPr>
          <w:rFonts w:ascii="宋体" w:eastAsia="宋体" w:hAnsi="宋体" w:hint="eastAsia"/>
          <w:sz w:val="24"/>
          <w:szCs w:val="24"/>
        </w:rPr>
        <w:t>同兴达第一期干部集训营</w:t>
      </w:r>
    </w:p>
    <w:p w14:paraId="482E7155" w14:textId="77777777" w:rsidR="00521CB9" w:rsidRPr="00521CB9" w:rsidRDefault="00521CB9" w:rsidP="00521CB9">
      <w:pPr>
        <w:spacing w:line="360" w:lineRule="auto"/>
        <w:rPr>
          <w:sz w:val="24"/>
        </w:rPr>
      </w:pPr>
      <w:r w:rsidRPr="00521CB9">
        <w:rPr>
          <w:rFonts w:ascii="宋体" w:hAnsi="宋体" w:hint="eastAsia"/>
          <w:sz w:val="24"/>
        </w:rPr>
        <w:t xml:space="preserve">2018年1月 </w:t>
      </w:r>
      <w:r w:rsidRPr="00521CB9">
        <w:rPr>
          <w:rFonts w:ascii="宋体" w:hAnsi="宋体"/>
          <w:sz w:val="24"/>
        </w:rPr>
        <w:t xml:space="preserve">       </w:t>
      </w:r>
      <w:r w:rsidRPr="00521CB9">
        <w:rPr>
          <w:rFonts w:ascii="宋体" w:hAnsi="宋体" w:hint="eastAsia"/>
          <w:sz w:val="24"/>
        </w:rPr>
        <w:t>同兴达第二期干部集训营（</w:t>
      </w:r>
      <w:r w:rsidRPr="00521CB9">
        <w:rPr>
          <w:rFonts w:ascii="宋体" w:hAnsi="宋体" w:hint="eastAsia"/>
          <w:b/>
          <w:sz w:val="24"/>
        </w:rPr>
        <w:t>编制西北分公司商业计划书</w:t>
      </w:r>
      <w:r w:rsidRPr="00521CB9">
        <w:rPr>
          <w:rFonts w:ascii="宋体" w:hAnsi="宋体" w:hint="eastAsia"/>
          <w:sz w:val="24"/>
        </w:rPr>
        <w:t>）</w:t>
      </w:r>
    </w:p>
    <w:sectPr w:rsidR="00521CB9" w:rsidRPr="00521C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39341" w14:textId="77777777" w:rsidR="007907B4" w:rsidRDefault="007907B4" w:rsidP="00E04281">
      <w:r>
        <w:separator/>
      </w:r>
    </w:p>
  </w:endnote>
  <w:endnote w:type="continuationSeparator" w:id="0">
    <w:p w14:paraId="7C66CED1" w14:textId="77777777" w:rsidR="007907B4" w:rsidRDefault="007907B4" w:rsidP="00E0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1AC1C" w14:textId="77777777" w:rsidR="007907B4" w:rsidRDefault="007907B4" w:rsidP="00E04281">
      <w:r>
        <w:separator/>
      </w:r>
    </w:p>
  </w:footnote>
  <w:footnote w:type="continuationSeparator" w:id="0">
    <w:p w14:paraId="6E801DC2" w14:textId="77777777" w:rsidR="007907B4" w:rsidRDefault="007907B4" w:rsidP="00E04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1EB5"/>
    <w:multiLevelType w:val="hybridMultilevel"/>
    <w:tmpl w:val="EEE8EE88"/>
    <w:lvl w:ilvl="0" w:tplc="F97488A0">
      <w:start w:val="1"/>
      <w:numFmt w:val="decimal"/>
      <w:lvlText w:val="（%1）"/>
      <w:lvlJc w:val="left"/>
      <w:pPr>
        <w:ind w:left="1344" w:hanging="777"/>
      </w:pPr>
      <w:rPr>
        <w:rFonts w:hint="default"/>
      </w:rPr>
    </w:lvl>
    <w:lvl w:ilvl="1" w:tplc="04090019" w:tentative="1">
      <w:start w:val="1"/>
      <w:numFmt w:val="lowerLetter"/>
      <w:lvlText w:val="%2)"/>
      <w:lvlJc w:val="left"/>
      <w:pPr>
        <w:ind w:left="2247" w:hanging="420"/>
      </w:pPr>
    </w:lvl>
    <w:lvl w:ilvl="2" w:tplc="0409001B" w:tentative="1">
      <w:start w:val="1"/>
      <w:numFmt w:val="lowerRoman"/>
      <w:lvlText w:val="%3."/>
      <w:lvlJc w:val="right"/>
      <w:pPr>
        <w:ind w:left="2667" w:hanging="420"/>
      </w:pPr>
    </w:lvl>
    <w:lvl w:ilvl="3" w:tplc="0409000F" w:tentative="1">
      <w:start w:val="1"/>
      <w:numFmt w:val="decimal"/>
      <w:lvlText w:val="%4."/>
      <w:lvlJc w:val="left"/>
      <w:pPr>
        <w:ind w:left="3087" w:hanging="420"/>
      </w:pPr>
    </w:lvl>
    <w:lvl w:ilvl="4" w:tplc="04090019" w:tentative="1">
      <w:start w:val="1"/>
      <w:numFmt w:val="lowerLetter"/>
      <w:lvlText w:val="%5)"/>
      <w:lvlJc w:val="left"/>
      <w:pPr>
        <w:ind w:left="3507" w:hanging="420"/>
      </w:pPr>
    </w:lvl>
    <w:lvl w:ilvl="5" w:tplc="0409001B" w:tentative="1">
      <w:start w:val="1"/>
      <w:numFmt w:val="lowerRoman"/>
      <w:lvlText w:val="%6."/>
      <w:lvlJc w:val="right"/>
      <w:pPr>
        <w:ind w:left="3927" w:hanging="420"/>
      </w:pPr>
    </w:lvl>
    <w:lvl w:ilvl="6" w:tplc="0409000F" w:tentative="1">
      <w:start w:val="1"/>
      <w:numFmt w:val="decimal"/>
      <w:lvlText w:val="%7."/>
      <w:lvlJc w:val="left"/>
      <w:pPr>
        <w:ind w:left="4347" w:hanging="420"/>
      </w:pPr>
    </w:lvl>
    <w:lvl w:ilvl="7" w:tplc="04090019" w:tentative="1">
      <w:start w:val="1"/>
      <w:numFmt w:val="lowerLetter"/>
      <w:lvlText w:val="%8)"/>
      <w:lvlJc w:val="left"/>
      <w:pPr>
        <w:ind w:left="4767" w:hanging="420"/>
      </w:pPr>
    </w:lvl>
    <w:lvl w:ilvl="8" w:tplc="0409001B" w:tentative="1">
      <w:start w:val="1"/>
      <w:numFmt w:val="lowerRoman"/>
      <w:lvlText w:val="%9."/>
      <w:lvlJc w:val="right"/>
      <w:pPr>
        <w:ind w:left="5187" w:hanging="420"/>
      </w:pPr>
    </w:lvl>
  </w:abstractNum>
  <w:abstractNum w:abstractNumId="1" w15:restartNumberingAfterBreak="0">
    <w:nsid w:val="18BB7EAF"/>
    <w:multiLevelType w:val="hybridMultilevel"/>
    <w:tmpl w:val="EEE8EE88"/>
    <w:lvl w:ilvl="0" w:tplc="F97488A0">
      <w:start w:val="1"/>
      <w:numFmt w:val="decimal"/>
      <w:lvlText w:val="（%1）"/>
      <w:lvlJc w:val="left"/>
      <w:pPr>
        <w:ind w:left="1344" w:hanging="777"/>
      </w:pPr>
      <w:rPr>
        <w:rFonts w:hint="default"/>
      </w:rPr>
    </w:lvl>
    <w:lvl w:ilvl="1" w:tplc="04090019" w:tentative="1">
      <w:start w:val="1"/>
      <w:numFmt w:val="lowerLetter"/>
      <w:lvlText w:val="%2)"/>
      <w:lvlJc w:val="left"/>
      <w:pPr>
        <w:ind w:left="2247" w:hanging="420"/>
      </w:pPr>
    </w:lvl>
    <w:lvl w:ilvl="2" w:tplc="0409001B" w:tentative="1">
      <w:start w:val="1"/>
      <w:numFmt w:val="lowerRoman"/>
      <w:lvlText w:val="%3."/>
      <w:lvlJc w:val="right"/>
      <w:pPr>
        <w:ind w:left="2667" w:hanging="420"/>
      </w:pPr>
    </w:lvl>
    <w:lvl w:ilvl="3" w:tplc="0409000F" w:tentative="1">
      <w:start w:val="1"/>
      <w:numFmt w:val="decimal"/>
      <w:lvlText w:val="%4."/>
      <w:lvlJc w:val="left"/>
      <w:pPr>
        <w:ind w:left="3087" w:hanging="420"/>
      </w:pPr>
    </w:lvl>
    <w:lvl w:ilvl="4" w:tplc="04090019" w:tentative="1">
      <w:start w:val="1"/>
      <w:numFmt w:val="lowerLetter"/>
      <w:lvlText w:val="%5)"/>
      <w:lvlJc w:val="left"/>
      <w:pPr>
        <w:ind w:left="3507" w:hanging="420"/>
      </w:pPr>
    </w:lvl>
    <w:lvl w:ilvl="5" w:tplc="0409001B" w:tentative="1">
      <w:start w:val="1"/>
      <w:numFmt w:val="lowerRoman"/>
      <w:lvlText w:val="%6."/>
      <w:lvlJc w:val="right"/>
      <w:pPr>
        <w:ind w:left="3927" w:hanging="420"/>
      </w:pPr>
    </w:lvl>
    <w:lvl w:ilvl="6" w:tplc="0409000F" w:tentative="1">
      <w:start w:val="1"/>
      <w:numFmt w:val="decimal"/>
      <w:lvlText w:val="%7."/>
      <w:lvlJc w:val="left"/>
      <w:pPr>
        <w:ind w:left="4347" w:hanging="420"/>
      </w:pPr>
    </w:lvl>
    <w:lvl w:ilvl="7" w:tplc="04090019" w:tentative="1">
      <w:start w:val="1"/>
      <w:numFmt w:val="lowerLetter"/>
      <w:lvlText w:val="%8)"/>
      <w:lvlJc w:val="left"/>
      <w:pPr>
        <w:ind w:left="4767" w:hanging="420"/>
      </w:pPr>
    </w:lvl>
    <w:lvl w:ilvl="8" w:tplc="0409001B" w:tentative="1">
      <w:start w:val="1"/>
      <w:numFmt w:val="lowerRoman"/>
      <w:lvlText w:val="%9."/>
      <w:lvlJc w:val="right"/>
      <w:pPr>
        <w:ind w:left="5187" w:hanging="420"/>
      </w:pPr>
    </w:lvl>
  </w:abstractNum>
  <w:abstractNum w:abstractNumId="2" w15:restartNumberingAfterBreak="0">
    <w:nsid w:val="30AE314E"/>
    <w:multiLevelType w:val="hybridMultilevel"/>
    <w:tmpl w:val="2BD4CAA4"/>
    <w:lvl w:ilvl="0" w:tplc="04090011">
      <w:start w:val="1"/>
      <w:numFmt w:val="decimal"/>
      <w:lvlText w:val="%1)"/>
      <w:lvlJc w:val="left"/>
      <w:pPr>
        <w:ind w:left="845" w:hanging="420"/>
      </w:pPr>
    </w:lvl>
    <w:lvl w:ilvl="1" w:tplc="B02ACF60">
      <w:start w:val="1"/>
      <w:numFmt w:val="decimal"/>
      <w:lvlText w:val="（%2）"/>
      <w:lvlJc w:val="left"/>
      <w:pPr>
        <w:ind w:left="1565" w:hanging="720"/>
      </w:pPr>
      <w:rPr>
        <w:rFonts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3BEF0312"/>
    <w:multiLevelType w:val="hybridMultilevel"/>
    <w:tmpl w:val="EEE8EE88"/>
    <w:lvl w:ilvl="0" w:tplc="F97488A0">
      <w:start w:val="1"/>
      <w:numFmt w:val="decimal"/>
      <w:lvlText w:val="（%1）"/>
      <w:lvlJc w:val="left"/>
      <w:pPr>
        <w:ind w:left="1344" w:hanging="777"/>
      </w:pPr>
      <w:rPr>
        <w:rFonts w:hint="default"/>
      </w:rPr>
    </w:lvl>
    <w:lvl w:ilvl="1" w:tplc="04090019" w:tentative="1">
      <w:start w:val="1"/>
      <w:numFmt w:val="lowerLetter"/>
      <w:lvlText w:val="%2)"/>
      <w:lvlJc w:val="left"/>
      <w:pPr>
        <w:ind w:left="2247" w:hanging="420"/>
      </w:pPr>
    </w:lvl>
    <w:lvl w:ilvl="2" w:tplc="0409001B" w:tentative="1">
      <w:start w:val="1"/>
      <w:numFmt w:val="lowerRoman"/>
      <w:lvlText w:val="%3."/>
      <w:lvlJc w:val="right"/>
      <w:pPr>
        <w:ind w:left="2667" w:hanging="420"/>
      </w:pPr>
    </w:lvl>
    <w:lvl w:ilvl="3" w:tplc="0409000F" w:tentative="1">
      <w:start w:val="1"/>
      <w:numFmt w:val="decimal"/>
      <w:lvlText w:val="%4."/>
      <w:lvlJc w:val="left"/>
      <w:pPr>
        <w:ind w:left="3087" w:hanging="420"/>
      </w:pPr>
    </w:lvl>
    <w:lvl w:ilvl="4" w:tplc="04090019" w:tentative="1">
      <w:start w:val="1"/>
      <w:numFmt w:val="lowerLetter"/>
      <w:lvlText w:val="%5)"/>
      <w:lvlJc w:val="left"/>
      <w:pPr>
        <w:ind w:left="3507" w:hanging="420"/>
      </w:pPr>
    </w:lvl>
    <w:lvl w:ilvl="5" w:tplc="0409001B" w:tentative="1">
      <w:start w:val="1"/>
      <w:numFmt w:val="lowerRoman"/>
      <w:lvlText w:val="%6."/>
      <w:lvlJc w:val="right"/>
      <w:pPr>
        <w:ind w:left="3927" w:hanging="420"/>
      </w:pPr>
    </w:lvl>
    <w:lvl w:ilvl="6" w:tplc="0409000F" w:tentative="1">
      <w:start w:val="1"/>
      <w:numFmt w:val="decimal"/>
      <w:lvlText w:val="%7."/>
      <w:lvlJc w:val="left"/>
      <w:pPr>
        <w:ind w:left="4347" w:hanging="420"/>
      </w:pPr>
    </w:lvl>
    <w:lvl w:ilvl="7" w:tplc="04090019" w:tentative="1">
      <w:start w:val="1"/>
      <w:numFmt w:val="lowerLetter"/>
      <w:lvlText w:val="%8)"/>
      <w:lvlJc w:val="left"/>
      <w:pPr>
        <w:ind w:left="4767" w:hanging="420"/>
      </w:pPr>
    </w:lvl>
    <w:lvl w:ilvl="8" w:tplc="0409001B" w:tentative="1">
      <w:start w:val="1"/>
      <w:numFmt w:val="lowerRoman"/>
      <w:lvlText w:val="%9."/>
      <w:lvlJc w:val="right"/>
      <w:pPr>
        <w:ind w:left="5187" w:hanging="420"/>
      </w:pPr>
    </w:lvl>
  </w:abstractNum>
  <w:abstractNum w:abstractNumId="4" w15:restartNumberingAfterBreak="0">
    <w:nsid w:val="3C6A62C8"/>
    <w:multiLevelType w:val="hybridMultilevel"/>
    <w:tmpl w:val="EEE8EE88"/>
    <w:lvl w:ilvl="0" w:tplc="F97488A0">
      <w:start w:val="1"/>
      <w:numFmt w:val="decimal"/>
      <w:lvlText w:val="（%1）"/>
      <w:lvlJc w:val="left"/>
      <w:pPr>
        <w:ind w:left="1344" w:hanging="777"/>
      </w:pPr>
      <w:rPr>
        <w:rFonts w:hint="default"/>
      </w:rPr>
    </w:lvl>
    <w:lvl w:ilvl="1" w:tplc="04090019" w:tentative="1">
      <w:start w:val="1"/>
      <w:numFmt w:val="lowerLetter"/>
      <w:lvlText w:val="%2)"/>
      <w:lvlJc w:val="left"/>
      <w:pPr>
        <w:ind w:left="2247" w:hanging="420"/>
      </w:pPr>
    </w:lvl>
    <w:lvl w:ilvl="2" w:tplc="0409001B" w:tentative="1">
      <w:start w:val="1"/>
      <w:numFmt w:val="lowerRoman"/>
      <w:lvlText w:val="%3."/>
      <w:lvlJc w:val="right"/>
      <w:pPr>
        <w:ind w:left="2667" w:hanging="420"/>
      </w:pPr>
    </w:lvl>
    <w:lvl w:ilvl="3" w:tplc="0409000F" w:tentative="1">
      <w:start w:val="1"/>
      <w:numFmt w:val="decimal"/>
      <w:lvlText w:val="%4."/>
      <w:lvlJc w:val="left"/>
      <w:pPr>
        <w:ind w:left="3087" w:hanging="420"/>
      </w:pPr>
    </w:lvl>
    <w:lvl w:ilvl="4" w:tplc="04090019" w:tentative="1">
      <w:start w:val="1"/>
      <w:numFmt w:val="lowerLetter"/>
      <w:lvlText w:val="%5)"/>
      <w:lvlJc w:val="left"/>
      <w:pPr>
        <w:ind w:left="3507" w:hanging="420"/>
      </w:pPr>
    </w:lvl>
    <w:lvl w:ilvl="5" w:tplc="0409001B" w:tentative="1">
      <w:start w:val="1"/>
      <w:numFmt w:val="lowerRoman"/>
      <w:lvlText w:val="%6."/>
      <w:lvlJc w:val="right"/>
      <w:pPr>
        <w:ind w:left="3927" w:hanging="420"/>
      </w:pPr>
    </w:lvl>
    <w:lvl w:ilvl="6" w:tplc="0409000F" w:tentative="1">
      <w:start w:val="1"/>
      <w:numFmt w:val="decimal"/>
      <w:lvlText w:val="%7."/>
      <w:lvlJc w:val="left"/>
      <w:pPr>
        <w:ind w:left="4347" w:hanging="420"/>
      </w:pPr>
    </w:lvl>
    <w:lvl w:ilvl="7" w:tplc="04090019" w:tentative="1">
      <w:start w:val="1"/>
      <w:numFmt w:val="lowerLetter"/>
      <w:lvlText w:val="%8)"/>
      <w:lvlJc w:val="left"/>
      <w:pPr>
        <w:ind w:left="4767" w:hanging="420"/>
      </w:pPr>
    </w:lvl>
    <w:lvl w:ilvl="8" w:tplc="0409001B" w:tentative="1">
      <w:start w:val="1"/>
      <w:numFmt w:val="lowerRoman"/>
      <w:lvlText w:val="%9."/>
      <w:lvlJc w:val="right"/>
      <w:pPr>
        <w:ind w:left="5187" w:hanging="420"/>
      </w:pPr>
    </w:lvl>
  </w:abstractNum>
  <w:abstractNum w:abstractNumId="5" w15:restartNumberingAfterBreak="0">
    <w:nsid w:val="3C7C2A40"/>
    <w:multiLevelType w:val="hybridMultilevel"/>
    <w:tmpl w:val="C1161264"/>
    <w:lvl w:ilvl="0" w:tplc="E78A1AF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2408F3"/>
    <w:multiLevelType w:val="hybridMultilevel"/>
    <w:tmpl w:val="EEE8EE88"/>
    <w:lvl w:ilvl="0" w:tplc="F97488A0">
      <w:start w:val="1"/>
      <w:numFmt w:val="decimal"/>
      <w:lvlText w:val="（%1）"/>
      <w:lvlJc w:val="left"/>
      <w:pPr>
        <w:ind w:left="1344" w:hanging="777"/>
      </w:pPr>
      <w:rPr>
        <w:rFonts w:hint="default"/>
      </w:rPr>
    </w:lvl>
    <w:lvl w:ilvl="1" w:tplc="04090019" w:tentative="1">
      <w:start w:val="1"/>
      <w:numFmt w:val="lowerLetter"/>
      <w:lvlText w:val="%2)"/>
      <w:lvlJc w:val="left"/>
      <w:pPr>
        <w:ind w:left="2247" w:hanging="420"/>
      </w:pPr>
    </w:lvl>
    <w:lvl w:ilvl="2" w:tplc="0409001B" w:tentative="1">
      <w:start w:val="1"/>
      <w:numFmt w:val="lowerRoman"/>
      <w:lvlText w:val="%3."/>
      <w:lvlJc w:val="right"/>
      <w:pPr>
        <w:ind w:left="2667" w:hanging="420"/>
      </w:pPr>
    </w:lvl>
    <w:lvl w:ilvl="3" w:tplc="0409000F" w:tentative="1">
      <w:start w:val="1"/>
      <w:numFmt w:val="decimal"/>
      <w:lvlText w:val="%4."/>
      <w:lvlJc w:val="left"/>
      <w:pPr>
        <w:ind w:left="3087" w:hanging="420"/>
      </w:pPr>
    </w:lvl>
    <w:lvl w:ilvl="4" w:tplc="04090019" w:tentative="1">
      <w:start w:val="1"/>
      <w:numFmt w:val="lowerLetter"/>
      <w:lvlText w:val="%5)"/>
      <w:lvlJc w:val="left"/>
      <w:pPr>
        <w:ind w:left="3507" w:hanging="420"/>
      </w:pPr>
    </w:lvl>
    <w:lvl w:ilvl="5" w:tplc="0409001B" w:tentative="1">
      <w:start w:val="1"/>
      <w:numFmt w:val="lowerRoman"/>
      <w:lvlText w:val="%6."/>
      <w:lvlJc w:val="right"/>
      <w:pPr>
        <w:ind w:left="3927" w:hanging="420"/>
      </w:pPr>
    </w:lvl>
    <w:lvl w:ilvl="6" w:tplc="0409000F" w:tentative="1">
      <w:start w:val="1"/>
      <w:numFmt w:val="decimal"/>
      <w:lvlText w:val="%7."/>
      <w:lvlJc w:val="left"/>
      <w:pPr>
        <w:ind w:left="4347" w:hanging="420"/>
      </w:pPr>
    </w:lvl>
    <w:lvl w:ilvl="7" w:tplc="04090019" w:tentative="1">
      <w:start w:val="1"/>
      <w:numFmt w:val="lowerLetter"/>
      <w:lvlText w:val="%8)"/>
      <w:lvlJc w:val="left"/>
      <w:pPr>
        <w:ind w:left="4767" w:hanging="420"/>
      </w:pPr>
    </w:lvl>
    <w:lvl w:ilvl="8" w:tplc="0409001B" w:tentative="1">
      <w:start w:val="1"/>
      <w:numFmt w:val="lowerRoman"/>
      <w:lvlText w:val="%9."/>
      <w:lvlJc w:val="right"/>
      <w:pPr>
        <w:ind w:left="5187" w:hanging="420"/>
      </w:pPr>
    </w:lvl>
  </w:abstractNum>
  <w:abstractNum w:abstractNumId="7" w15:restartNumberingAfterBreak="0">
    <w:nsid w:val="4E69588A"/>
    <w:multiLevelType w:val="hybridMultilevel"/>
    <w:tmpl w:val="EEE8EE88"/>
    <w:lvl w:ilvl="0" w:tplc="F97488A0">
      <w:start w:val="1"/>
      <w:numFmt w:val="decimal"/>
      <w:lvlText w:val="（%1）"/>
      <w:lvlJc w:val="left"/>
      <w:pPr>
        <w:ind w:left="1344" w:hanging="777"/>
      </w:pPr>
      <w:rPr>
        <w:rFonts w:hint="default"/>
      </w:rPr>
    </w:lvl>
    <w:lvl w:ilvl="1" w:tplc="04090019" w:tentative="1">
      <w:start w:val="1"/>
      <w:numFmt w:val="lowerLetter"/>
      <w:lvlText w:val="%2)"/>
      <w:lvlJc w:val="left"/>
      <w:pPr>
        <w:ind w:left="2247" w:hanging="420"/>
      </w:pPr>
    </w:lvl>
    <w:lvl w:ilvl="2" w:tplc="0409001B" w:tentative="1">
      <w:start w:val="1"/>
      <w:numFmt w:val="lowerRoman"/>
      <w:lvlText w:val="%3."/>
      <w:lvlJc w:val="right"/>
      <w:pPr>
        <w:ind w:left="2667" w:hanging="420"/>
      </w:pPr>
    </w:lvl>
    <w:lvl w:ilvl="3" w:tplc="0409000F" w:tentative="1">
      <w:start w:val="1"/>
      <w:numFmt w:val="decimal"/>
      <w:lvlText w:val="%4."/>
      <w:lvlJc w:val="left"/>
      <w:pPr>
        <w:ind w:left="3087" w:hanging="420"/>
      </w:pPr>
    </w:lvl>
    <w:lvl w:ilvl="4" w:tplc="04090019" w:tentative="1">
      <w:start w:val="1"/>
      <w:numFmt w:val="lowerLetter"/>
      <w:lvlText w:val="%5)"/>
      <w:lvlJc w:val="left"/>
      <w:pPr>
        <w:ind w:left="3507" w:hanging="420"/>
      </w:pPr>
    </w:lvl>
    <w:lvl w:ilvl="5" w:tplc="0409001B" w:tentative="1">
      <w:start w:val="1"/>
      <w:numFmt w:val="lowerRoman"/>
      <w:lvlText w:val="%6."/>
      <w:lvlJc w:val="right"/>
      <w:pPr>
        <w:ind w:left="3927" w:hanging="420"/>
      </w:pPr>
    </w:lvl>
    <w:lvl w:ilvl="6" w:tplc="0409000F" w:tentative="1">
      <w:start w:val="1"/>
      <w:numFmt w:val="decimal"/>
      <w:lvlText w:val="%7."/>
      <w:lvlJc w:val="left"/>
      <w:pPr>
        <w:ind w:left="4347" w:hanging="420"/>
      </w:pPr>
    </w:lvl>
    <w:lvl w:ilvl="7" w:tplc="04090019" w:tentative="1">
      <w:start w:val="1"/>
      <w:numFmt w:val="lowerLetter"/>
      <w:lvlText w:val="%8)"/>
      <w:lvlJc w:val="left"/>
      <w:pPr>
        <w:ind w:left="4767" w:hanging="420"/>
      </w:pPr>
    </w:lvl>
    <w:lvl w:ilvl="8" w:tplc="0409001B" w:tentative="1">
      <w:start w:val="1"/>
      <w:numFmt w:val="lowerRoman"/>
      <w:lvlText w:val="%9."/>
      <w:lvlJc w:val="right"/>
      <w:pPr>
        <w:ind w:left="5187" w:hanging="420"/>
      </w:pPr>
    </w:lvl>
  </w:abstractNum>
  <w:abstractNum w:abstractNumId="8" w15:restartNumberingAfterBreak="0">
    <w:nsid w:val="5CBF6115"/>
    <w:multiLevelType w:val="hybridMultilevel"/>
    <w:tmpl w:val="EEE8EE88"/>
    <w:lvl w:ilvl="0" w:tplc="F97488A0">
      <w:start w:val="1"/>
      <w:numFmt w:val="decimal"/>
      <w:lvlText w:val="（%1）"/>
      <w:lvlJc w:val="left"/>
      <w:pPr>
        <w:ind w:left="1344" w:hanging="777"/>
      </w:pPr>
      <w:rPr>
        <w:rFonts w:hint="default"/>
      </w:rPr>
    </w:lvl>
    <w:lvl w:ilvl="1" w:tplc="04090019" w:tentative="1">
      <w:start w:val="1"/>
      <w:numFmt w:val="lowerLetter"/>
      <w:lvlText w:val="%2)"/>
      <w:lvlJc w:val="left"/>
      <w:pPr>
        <w:ind w:left="2247" w:hanging="420"/>
      </w:pPr>
    </w:lvl>
    <w:lvl w:ilvl="2" w:tplc="0409001B" w:tentative="1">
      <w:start w:val="1"/>
      <w:numFmt w:val="lowerRoman"/>
      <w:lvlText w:val="%3."/>
      <w:lvlJc w:val="right"/>
      <w:pPr>
        <w:ind w:left="2667" w:hanging="420"/>
      </w:pPr>
    </w:lvl>
    <w:lvl w:ilvl="3" w:tplc="0409000F" w:tentative="1">
      <w:start w:val="1"/>
      <w:numFmt w:val="decimal"/>
      <w:lvlText w:val="%4."/>
      <w:lvlJc w:val="left"/>
      <w:pPr>
        <w:ind w:left="3087" w:hanging="420"/>
      </w:pPr>
    </w:lvl>
    <w:lvl w:ilvl="4" w:tplc="04090019" w:tentative="1">
      <w:start w:val="1"/>
      <w:numFmt w:val="lowerLetter"/>
      <w:lvlText w:val="%5)"/>
      <w:lvlJc w:val="left"/>
      <w:pPr>
        <w:ind w:left="3507" w:hanging="420"/>
      </w:pPr>
    </w:lvl>
    <w:lvl w:ilvl="5" w:tplc="0409001B" w:tentative="1">
      <w:start w:val="1"/>
      <w:numFmt w:val="lowerRoman"/>
      <w:lvlText w:val="%6."/>
      <w:lvlJc w:val="right"/>
      <w:pPr>
        <w:ind w:left="3927" w:hanging="420"/>
      </w:pPr>
    </w:lvl>
    <w:lvl w:ilvl="6" w:tplc="0409000F" w:tentative="1">
      <w:start w:val="1"/>
      <w:numFmt w:val="decimal"/>
      <w:lvlText w:val="%7."/>
      <w:lvlJc w:val="left"/>
      <w:pPr>
        <w:ind w:left="4347" w:hanging="420"/>
      </w:pPr>
    </w:lvl>
    <w:lvl w:ilvl="7" w:tplc="04090019" w:tentative="1">
      <w:start w:val="1"/>
      <w:numFmt w:val="lowerLetter"/>
      <w:lvlText w:val="%8)"/>
      <w:lvlJc w:val="left"/>
      <w:pPr>
        <w:ind w:left="4767" w:hanging="420"/>
      </w:pPr>
    </w:lvl>
    <w:lvl w:ilvl="8" w:tplc="0409001B" w:tentative="1">
      <w:start w:val="1"/>
      <w:numFmt w:val="lowerRoman"/>
      <w:lvlText w:val="%9."/>
      <w:lvlJc w:val="right"/>
      <w:pPr>
        <w:ind w:left="5187" w:hanging="420"/>
      </w:pPr>
    </w:lvl>
  </w:abstractNum>
  <w:abstractNum w:abstractNumId="9" w15:restartNumberingAfterBreak="0">
    <w:nsid w:val="634A5AF5"/>
    <w:multiLevelType w:val="hybridMultilevel"/>
    <w:tmpl w:val="EEE8EE88"/>
    <w:lvl w:ilvl="0" w:tplc="F97488A0">
      <w:start w:val="1"/>
      <w:numFmt w:val="decimal"/>
      <w:lvlText w:val="（%1）"/>
      <w:lvlJc w:val="left"/>
      <w:pPr>
        <w:ind w:left="1344" w:hanging="777"/>
      </w:pPr>
      <w:rPr>
        <w:rFonts w:hint="default"/>
      </w:rPr>
    </w:lvl>
    <w:lvl w:ilvl="1" w:tplc="04090019" w:tentative="1">
      <w:start w:val="1"/>
      <w:numFmt w:val="lowerLetter"/>
      <w:lvlText w:val="%2)"/>
      <w:lvlJc w:val="left"/>
      <w:pPr>
        <w:ind w:left="2247" w:hanging="420"/>
      </w:pPr>
    </w:lvl>
    <w:lvl w:ilvl="2" w:tplc="0409001B" w:tentative="1">
      <w:start w:val="1"/>
      <w:numFmt w:val="lowerRoman"/>
      <w:lvlText w:val="%3."/>
      <w:lvlJc w:val="right"/>
      <w:pPr>
        <w:ind w:left="2667" w:hanging="420"/>
      </w:pPr>
    </w:lvl>
    <w:lvl w:ilvl="3" w:tplc="0409000F" w:tentative="1">
      <w:start w:val="1"/>
      <w:numFmt w:val="decimal"/>
      <w:lvlText w:val="%4."/>
      <w:lvlJc w:val="left"/>
      <w:pPr>
        <w:ind w:left="3087" w:hanging="420"/>
      </w:pPr>
    </w:lvl>
    <w:lvl w:ilvl="4" w:tplc="04090019" w:tentative="1">
      <w:start w:val="1"/>
      <w:numFmt w:val="lowerLetter"/>
      <w:lvlText w:val="%5)"/>
      <w:lvlJc w:val="left"/>
      <w:pPr>
        <w:ind w:left="3507" w:hanging="420"/>
      </w:pPr>
    </w:lvl>
    <w:lvl w:ilvl="5" w:tplc="0409001B" w:tentative="1">
      <w:start w:val="1"/>
      <w:numFmt w:val="lowerRoman"/>
      <w:lvlText w:val="%6."/>
      <w:lvlJc w:val="right"/>
      <w:pPr>
        <w:ind w:left="3927" w:hanging="420"/>
      </w:pPr>
    </w:lvl>
    <w:lvl w:ilvl="6" w:tplc="0409000F" w:tentative="1">
      <w:start w:val="1"/>
      <w:numFmt w:val="decimal"/>
      <w:lvlText w:val="%7."/>
      <w:lvlJc w:val="left"/>
      <w:pPr>
        <w:ind w:left="4347" w:hanging="420"/>
      </w:pPr>
    </w:lvl>
    <w:lvl w:ilvl="7" w:tplc="04090019" w:tentative="1">
      <w:start w:val="1"/>
      <w:numFmt w:val="lowerLetter"/>
      <w:lvlText w:val="%8)"/>
      <w:lvlJc w:val="left"/>
      <w:pPr>
        <w:ind w:left="4767" w:hanging="420"/>
      </w:pPr>
    </w:lvl>
    <w:lvl w:ilvl="8" w:tplc="0409001B" w:tentative="1">
      <w:start w:val="1"/>
      <w:numFmt w:val="lowerRoman"/>
      <w:lvlText w:val="%9."/>
      <w:lvlJc w:val="right"/>
      <w:pPr>
        <w:ind w:left="5187" w:hanging="420"/>
      </w:pPr>
    </w:lvl>
  </w:abstractNum>
  <w:abstractNum w:abstractNumId="10" w15:restartNumberingAfterBreak="0">
    <w:nsid w:val="71CB3ABA"/>
    <w:multiLevelType w:val="hybridMultilevel"/>
    <w:tmpl w:val="2BD4CAA4"/>
    <w:lvl w:ilvl="0" w:tplc="04090011">
      <w:start w:val="1"/>
      <w:numFmt w:val="decimal"/>
      <w:lvlText w:val="%1)"/>
      <w:lvlJc w:val="left"/>
      <w:pPr>
        <w:ind w:left="845" w:hanging="420"/>
      </w:pPr>
    </w:lvl>
    <w:lvl w:ilvl="1" w:tplc="B02ACF60">
      <w:start w:val="1"/>
      <w:numFmt w:val="decimal"/>
      <w:lvlText w:val="（%2）"/>
      <w:lvlJc w:val="left"/>
      <w:pPr>
        <w:ind w:left="1565" w:hanging="720"/>
      </w:pPr>
      <w:rPr>
        <w:rFonts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15:restartNumberingAfterBreak="0">
    <w:nsid w:val="71DA1783"/>
    <w:multiLevelType w:val="hybridMultilevel"/>
    <w:tmpl w:val="EEE8EE88"/>
    <w:lvl w:ilvl="0" w:tplc="F97488A0">
      <w:start w:val="1"/>
      <w:numFmt w:val="decimal"/>
      <w:lvlText w:val="（%1）"/>
      <w:lvlJc w:val="left"/>
      <w:pPr>
        <w:ind w:left="1344" w:hanging="777"/>
      </w:pPr>
      <w:rPr>
        <w:rFonts w:hint="default"/>
      </w:rPr>
    </w:lvl>
    <w:lvl w:ilvl="1" w:tplc="04090019" w:tentative="1">
      <w:start w:val="1"/>
      <w:numFmt w:val="lowerLetter"/>
      <w:lvlText w:val="%2)"/>
      <w:lvlJc w:val="left"/>
      <w:pPr>
        <w:ind w:left="2247" w:hanging="420"/>
      </w:pPr>
    </w:lvl>
    <w:lvl w:ilvl="2" w:tplc="0409001B" w:tentative="1">
      <w:start w:val="1"/>
      <w:numFmt w:val="lowerRoman"/>
      <w:lvlText w:val="%3."/>
      <w:lvlJc w:val="right"/>
      <w:pPr>
        <w:ind w:left="2667" w:hanging="420"/>
      </w:pPr>
    </w:lvl>
    <w:lvl w:ilvl="3" w:tplc="0409000F" w:tentative="1">
      <w:start w:val="1"/>
      <w:numFmt w:val="decimal"/>
      <w:lvlText w:val="%4."/>
      <w:lvlJc w:val="left"/>
      <w:pPr>
        <w:ind w:left="3087" w:hanging="420"/>
      </w:pPr>
    </w:lvl>
    <w:lvl w:ilvl="4" w:tplc="04090019" w:tentative="1">
      <w:start w:val="1"/>
      <w:numFmt w:val="lowerLetter"/>
      <w:lvlText w:val="%5)"/>
      <w:lvlJc w:val="left"/>
      <w:pPr>
        <w:ind w:left="3507" w:hanging="420"/>
      </w:pPr>
    </w:lvl>
    <w:lvl w:ilvl="5" w:tplc="0409001B" w:tentative="1">
      <w:start w:val="1"/>
      <w:numFmt w:val="lowerRoman"/>
      <w:lvlText w:val="%6."/>
      <w:lvlJc w:val="right"/>
      <w:pPr>
        <w:ind w:left="3927" w:hanging="420"/>
      </w:pPr>
    </w:lvl>
    <w:lvl w:ilvl="6" w:tplc="0409000F" w:tentative="1">
      <w:start w:val="1"/>
      <w:numFmt w:val="decimal"/>
      <w:lvlText w:val="%7."/>
      <w:lvlJc w:val="left"/>
      <w:pPr>
        <w:ind w:left="4347" w:hanging="420"/>
      </w:pPr>
    </w:lvl>
    <w:lvl w:ilvl="7" w:tplc="04090019" w:tentative="1">
      <w:start w:val="1"/>
      <w:numFmt w:val="lowerLetter"/>
      <w:lvlText w:val="%8)"/>
      <w:lvlJc w:val="left"/>
      <w:pPr>
        <w:ind w:left="4767" w:hanging="420"/>
      </w:pPr>
    </w:lvl>
    <w:lvl w:ilvl="8" w:tplc="0409001B" w:tentative="1">
      <w:start w:val="1"/>
      <w:numFmt w:val="lowerRoman"/>
      <w:lvlText w:val="%9."/>
      <w:lvlJc w:val="right"/>
      <w:pPr>
        <w:ind w:left="5187" w:hanging="420"/>
      </w:pPr>
    </w:lvl>
  </w:abstractNum>
  <w:abstractNum w:abstractNumId="12" w15:restartNumberingAfterBreak="0">
    <w:nsid w:val="763468B3"/>
    <w:multiLevelType w:val="hybridMultilevel"/>
    <w:tmpl w:val="EEE8EE88"/>
    <w:lvl w:ilvl="0" w:tplc="F97488A0">
      <w:start w:val="1"/>
      <w:numFmt w:val="decimal"/>
      <w:lvlText w:val="（%1）"/>
      <w:lvlJc w:val="left"/>
      <w:pPr>
        <w:ind w:left="1344" w:hanging="777"/>
      </w:pPr>
      <w:rPr>
        <w:rFonts w:hint="default"/>
      </w:rPr>
    </w:lvl>
    <w:lvl w:ilvl="1" w:tplc="04090019" w:tentative="1">
      <w:start w:val="1"/>
      <w:numFmt w:val="lowerLetter"/>
      <w:lvlText w:val="%2)"/>
      <w:lvlJc w:val="left"/>
      <w:pPr>
        <w:ind w:left="2247" w:hanging="420"/>
      </w:pPr>
    </w:lvl>
    <w:lvl w:ilvl="2" w:tplc="0409001B" w:tentative="1">
      <w:start w:val="1"/>
      <w:numFmt w:val="lowerRoman"/>
      <w:lvlText w:val="%3."/>
      <w:lvlJc w:val="right"/>
      <w:pPr>
        <w:ind w:left="2667" w:hanging="420"/>
      </w:pPr>
    </w:lvl>
    <w:lvl w:ilvl="3" w:tplc="0409000F" w:tentative="1">
      <w:start w:val="1"/>
      <w:numFmt w:val="decimal"/>
      <w:lvlText w:val="%4."/>
      <w:lvlJc w:val="left"/>
      <w:pPr>
        <w:ind w:left="3087" w:hanging="420"/>
      </w:pPr>
    </w:lvl>
    <w:lvl w:ilvl="4" w:tplc="04090019" w:tentative="1">
      <w:start w:val="1"/>
      <w:numFmt w:val="lowerLetter"/>
      <w:lvlText w:val="%5)"/>
      <w:lvlJc w:val="left"/>
      <w:pPr>
        <w:ind w:left="3507" w:hanging="420"/>
      </w:pPr>
    </w:lvl>
    <w:lvl w:ilvl="5" w:tplc="0409001B" w:tentative="1">
      <w:start w:val="1"/>
      <w:numFmt w:val="lowerRoman"/>
      <w:lvlText w:val="%6."/>
      <w:lvlJc w:val="right"/>
      <w:pPr>
        <w:ind w:left="3927" w:hanging="420"/>
      </w:pPr>
    </w:lvl>
    <w:lvl w:ilvl="6" w:tplc="0409000F" w:tentative="1">
      <w:start w:val="1"/>
      <w:numFmt w:val="decimal"/>
      <w:lvlText w:val="%7."/>
      <w:lvlJc w:val="left"/>
      <w:pPr>
        <w:ind w:left="4347" w:hanging="420"/>
      </w:pPr>
    </w:lvl>
    <w:lvl w:ilvl="7" w:tplc="04090019" w:tentative="1">
      <w:start w:val="1"/>
      <w:numFmt w:val="lowerLetter"/>
      <w:lvlText w:val="%8)"/>
      <w:lvlJc w:val="left"/>
      <w:pPr>
        <w:ind w:left="4767" w:hanging="420"/>
      </w:pPr>
    </w:lvl>
    <w:lvl w:ilvl="8" w:tplc="0409001B" w:tentative="1">
      <w:start w:val="1"/>
      <w:numFmt w:val="lowerRoman"/>
      <w:lvlText w:val="%9."/>
      <w:lvlJc w:val="right"/>
      <w:pPr>
        <w:ind w:left="5187" w:hanging="420"/>
      </w:pPr>
    </w:lvl>
  </w:abstractNum>
  <w:abstractNum w:abstractNumId="13" w15:restartNumberingAfterBreak="0">
    <w:nsid w:val="76EE4D7B"/>
    <w:multiLevelType w:val="hybridMultilevel"/>
    <w:tmpl w:val="EEE8EE88"/>
    <w:lvl w:ilvl="0" w:tplc="F97488A0">
      <w:start w:val="1"/>
      <w:numFmt w:val="decimal"/>
      <w:lvlText w:val="（%1）"/>
      <w:lvlJc w:val="left"/>
      <w:pPr>
        <w:ind w:left="1344" w:hanging="777"/>
      </w:pPr>
      <w:rPr>
        <w:rFonts w:hint="default"/>
      </w:rPr>
    </w:lvl>
    <w:lvl w:ilvl="1" w:tplc="04090019" w:tentative="1">
      <w:start w:val="1"/>
      <w:numFmt w:val="lowerLetter"/>
      <w:lvlText w:val="%2)"/>
      <w:lvlJc w:val="left"/>
      <w:pPr>
        <w:ind w:left="2247" w:hanging="420"/>
      </w:pPr>
    </w:lvl>
    <w:lvl w:ilvl="2" w:tplc="0409001B" w:tentative="1">
      <w:start w:val="1"/>
      <w:numFmt w:val="lowerRoman"/>
      <w:lvlText w:val="%3."/>
      <w:lvlJc w:val="right"/>
      <w:pPr>
        <w:ind w:left="2667" w:hanging="420"/>
      </w:pPr>
    </w:lvl>
    <w:lvl w:ilvl="3" w:tplc="0409000F" w:tentative="1">
      <w:start w:val="1"/>
      <w:numFmt w:val="decimal"/>
      <w:lvlText w:val="%4."/>
      <w:lvlJc w:val="left"/>
      <w:pPr>
        <w:ind w:left="3087" w:hanging="420"/>
      </w:pPr>
    </w:lvl>
    <w:lvl w:ilvl="4" w:tplc="04090019" w:tentative="1">
      <w:start w:val="1"/>
      <w:numFmt w:val="lowerLetter"/>
      <w:lvlText w:val="%5)"/>
      <w:lvlJc w:val="left"/>
      <w:pPr>
        <w:ind w:left="3507" w:hanging="420"/>
      </w:pPr>
    </w:lvl>
    <w:lvl w:ilvl="5" w:tplc="0409001B" w:tentative="1">
      <w:start w:val="1"/>
      <w:numFmt w:val="lowerRoman"/>
      <w:lvlText w:val="%6."/>
      <w:lvlJc w:val="right"/>
      <w:pPr>
        <w:ind w:left="3927" w:hanging="420"/>
      </w:pPr>
    </w:lvl>
    <w:lvl w:ilvl="6" w:tplc="0409000F" w:tentative="1">
      <w:start w:val="1"/>
      <w:numFmt w:val="decimal"/>
      <w:lvlText w:val="%7."/>
      <w:lvlJc w:val="left"/>
      <w:pPr>
        <w:ind w:left="4347" w:hanging="420"/>
      </w:pPr>
    </w:lvl>
    <w:lvl w:ilvl="7" w:tplc="04090019" w:tentative="1">
      <w:start w:val="1"/>
      <w:numFmt w:val="lowerLetter"/>
      <w:lvlText w:val="%8)"/>
      <w:lvlJc w:val="left"/>
      <w:pPr>
        <w:ind w:left="4767" w:hanging="420"/>
      </w:pPr>
    </w:lvl>
    <w:lvl w:ilvl="8" w:tplc="0409001B" w:tentative="1">
      <w:start w:val="1"/>
      <w:numFmt w:val="lowerRoman"/>
      <w:lvlText w:val="%9."/>
      <w:lvlJc w:val="right"/>
      <w:pPr>
        <w:ind w:left="5187" w:hanging="420"/>
      </w:pPr>
    </w:lvl>
  </w:abstractNum>
  <w:abstractNum w:abstractNumId="14" w15:restartNumberingAfterBreak="0">
    <w:nsid w:val="79050D5F"/>
    <w:multiLevelType w:val="hybridMultilevel"/>
    <w:tmpl w:val="EEE8EE88"/>
    <w:lvl w:ilvl="0" w:tplc="F97488A0">
      <w:start w:val="1"/>
      <w:numFmt w:val="decimal"/>
      <w:lvlText w:val="（%1）"/>
      <w:lvlJc w:val="left"/>
      <w:pPr>
        <w:ind w:left="1344" w:hanging="777"/>
      </w:pPr>
      <w:rPr>
        <w:rFonts w:hint="default"/>
      </w:rPr>
    </w:lvl>
    <w:lvl w:ilvl="1" w:tplc="04090019" w:tentative="1">
      <w:start w:val="1"/>
      <w:numFmt w:val="lowerLetter"/>
      <w:lvlText w:val="%2)"/>
      <w:lvlJc w:val="left"/>
      <w:pPr>
        <w:ind w:left="2247" w:hanging="420"/>
      </w:pPr>
    </w:lvl>
    <w:lvl w:ilvl="2" w:tplc="0409001B" w:tentative="1">
      <w:start w:val="1"/>
      <w:numFmt w:val="lowerRoman"/>
      <w:lvlText w:val="%3."/>
      <w:lvlJc w:val="right"/>
      <w:pPr>
        <w:ind w:left="2667" w:hanging="420"/>
      </w:pPr>
    </w:lvl>
    <w:lvl w:ilvl="3" w:tplc="0409000F" w:tentative="1">
      <w:start w:val="1"/>
      <w:numFmt w:val="decimal"/>
      <w:lvlText w:val="%4."/>
      <w:lvlJc w:val="left"/>
      <w:pPr>
        <w:ind w:left="3087" w:hanging="420"/>
      </w:pPr>
    </w:lvl>
    <w:lvl w:ilvl="4" w:tplc="04090019" w:tentative="1">
      <w:start w:val="1"/>
      <w:numFmt w:val="lowerLetter"/>
      <w:lvlText w:val="%5)"/>
      <w:lvlJc w:val="left"/>
      <w:pPr>
        <w:ind w:left="3507" w:hanging="420"/>
      </w:pPr>
    </w:lvl>
    <w:lvl w:ilvl="5" w:tplc="0409001B" w:tentative="1">
      <w:start w:val="1"/>
      <w:numFmt w:val="lowerRoman"/>
      <w:lvlText w:val="%6."/>
      <w:lvlJc w:val="right"/>
      <w:pPr>
        <w:ind w:left="3927" w:hanging="420"/>
      </w:pPr>
    </w:lvl>
    <w:lvl w:ilvl="6" w:tplc="0409000F" w:tentative="1">
      <w:start w:val="1"/>
      <w:numFmt w:val="decimal"/>
      <w:lvlText w:val="%7."/>
      <w:lvlJc w:val="left"/>
      <w:pPr>
        <w:ind w:left="4347" w:hanging="420"/>
      </w:pPr>
    </w:lvl>
    <w:lvl w:ilvl="7" w:tplc="04090019" w:tentative="1">
      <w:start w:val="1"/>
      <w:numFmt w:val="lowerLetter"/>
      <w:lvlText w:val="%8)"/>
      <w:lvlJc w:val="left"/>
      <w:pPr>
        <w:ind w:left="4767" w:hanging="420"/>
      </w:pPr>
    </w:lvl>
    <w:lvl w:ilvl="8" w:tplc="0409001B" w:tentative="1">
      <w:start w:val="1"/>
      <w:numFmt w:val="lowerRoman"/>
      <w:lvlText w:val="%9."/>
      <w:lvlJc w:val="right"/>
      <w:pPr>
        <w:ind w:left="5187" w:hanging="420"/>
      </w:pPr>
    </w:lvl>
  </w:abstractNum>
  <w:abstractNum w:abstractNumId="15" w15:restartNumberingAfterBreak="0">
    <w:nsid w:val="7BD14461"/>
    <w:multiLevelType w:val="hybridMultilevel"/>
    <w:tmpl w:val="2BD4CAA4"/>
    <w:lvl w:ilvl="0" w:tplc="04090011">
      <w:start w:val="1"/>
      <w:numFmt w:val="decimal"/>
      <w:lvlText w:val="%1)"/>
      <w:lvlJc w:val="left"/>
      <w:pPr>
        <w:ind w:left="845" w:hanging="420"/>
      </w:pPr>
    </w:lvl>
    <w:lvl w:ilvl="1" w:tplc="B02ACF60">
      <w:start w:val="1"/>
      <w:numFmt w:val="decimal"/>
      <w:lvlText w:val="（%2）"/>
      <w:lvlJc w:val="left"/>
      <w:pPr>
        <w:ind w:left="1565" w:hanging="720"/>
      </w:pPr>
      <w:rPr>
        <w:rFonts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6" w15:restartNumberingAfterBreak="0">
    <w:nsid w:val="7F9E21FC"/>
    <w:multiLevelType w:val="hybridMultilevel"/>
    <w:tmpl w:val="F3826C32"/>
    <w:lvl w:ilvl="0" w:tplc="A476AE4E">
      <w:start w:val="1"/>
      <w:numFmt w:val="decimal"/>
      <w:lvlText w:val="%1."/>
      <w:lvlJc w:val="left"/>
      <w:pPr>
        <w:ind w:left="420" w:hanging="42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6"/>
  </w:num>
  <w:num w:numId="3">
    <w:abstractNumId w:val="15"/>
  </w:num>
  <w:num w:numId="4">
    <w:abstractNumId w:val="14"/>
  </w:num>
  <w:num w:numId="5">
    <w:abstractNumId w:val="4"/>
  </w:num>
  <w:num w:numId="6">
    <w:abstractNumId w:val="3"/>
  </w:num>
  <w:num w:numId="7">
    <w:abstractNumId w:val="9"/>
  </w:num>
  <w:num w:numId="8">
    <w:abstractNumId w:val="11"/>
  </w:num>
  <w:num w:numId="9">
    <w:abstractNumId w:val="1"/>
  </w:num>
  <w:num w:numId="10">
    <w:abstractNumId w:val="6"/>
  </w:num>
  <w:num w:numId="11">
    <w:abstractNumId w:val="0"/>
  </w:num>
  <w:num w:numId="12">
    <w:abstractNumId w:val="7"/>
  </w:num>
  <w:num w:numId="13">
    <w:abstractNumId w:val="12"/>
  </w:num>
  <w:num w:numId="14">
    <w:abstractNumId w:val="2"/>
  </w:num>
  <w:num w:numId="15">
    <w:abstractNumId w:val="10"/>
  </w:num>
  <w:num w:numId="16">
    <w:abstractNumId w:val="8"/>
  </w:num>
  <w:num w:numId="1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23B"/>
    <w:rsid w:val="000000FA"/>
    <w:rsid w:val="00000465"/>
    <w:rsid w:val="00021D2B"/>
    <w:rsid w:val="00022FA9"/>
    <w:rsid w:val="00025A4C"/>
    <w:rsid w:val="00026087"/>
    <w:rsid w:val="0003649B"/>
    <w:rsid w:val="00041429"/>
    <w:rsid w:val="000440EF"/>
    <w:rsid w:val="000525E7"/>
    <w:rsid w:val="00054086"/>
    <w:rsid w:val="0005606D"/>
    <w:rsid w:val="00057E4B"/>
    <w:rsid w:val="00071141"/>
    <w:rsid w:val="00075D6C"/>
    <w:rsid w:val="000870E2"/>
    <w:rsid w:val="00095158"/>
    <w:rsid w:val="00096F80"/>
    <w:rsid w:val="000A1942"/>
    <w:rsid w:val="000B2ED1"/>
    <w:rsid w:val="000D4DAE"/>
    <w:rsid w:val="000D7223"/>
    <w:rsid w:val="000F59E3"/>
    <w:rsid w:val="00107A8F"/>
    <w:rsid w:val="00110BDD"/>
    <w:rsid w:val="00112E98"/>
    <w:rsid w:val="00112EF0"/>
    <w:rsid w:val="0012099C"/>
    <w:rsid w:val="00133C71"/>
    <w:rsid w:val="00136085"/>
    <w:rsid w:val="001511C3"/>
    <w:rsid w:val="00152AFC"/>
    <w:rsid w:val="001630C3"/>
    <w:rsid w:val="00171F57"/>
    <w:rsid w:val="00175C08"/>
    <w:rsid w:val="00183110"/>
    <w:rsid w:val="001929CF"/>
    <w:rsid w:val="001A0EA7"/>
    <w:rsid w:val="001A530A"/>
    <w:rsid w:val="001C2861"/>
    <w:rsid w:val="001D0480"/>
    <w:rsid w:val="001D2F96"/>
    <w:rsid w:val="001D3E87"/>
    <w:rsid w:val="001F2CAA"/>
    <w:rsid w:val="0020772F"/>
    <w:rsid w:val="00207DBF"/>
    <w:rsid w:val="00214606"/>
    <w:rsid w:val="00231403"/>
    <w:rsid w:val="002429E8"/>
    <w:rsid w:val="00245FB7"/>
    <w:rsid w:val="002808A2"/>
    <w:rsid w:val="00282A27"/>
    <w:rsid w:val="00292753"/>
    <w:rsid w:val="002B03E3"/>
    <w:rsid w:val="002C2913"/>
    <w:rsid w:val="002D04D1"/>
    <w:rsid w:val="002E499C"/>
    <w:rsid w:val="002F1B64"/>
    <w:rsid w:val="002F7C28"/>
    <w:rsid w:val="00302996"/>
    <w:rsid w:val="00313D74"/>
    <w:rsid w:val="00315792"/>
    <w:rsid w:val="00321C6F"/>
    <w:rsid w:val="00325E86"/>
    <w:rsid w:val="00360719"/>
    <w:rsid w:val="003634DE"/>
    <w:rsid w:val="00373653"/>
    <w:rsid w:val="00376618"/>
    <w:rsid w:val="00382886"/>
    <w:rsid w:val="00385F54"/>
    <w:rsid w:val="003A388B"/>
    <w:rsid w:val="003D56D5"/>
    <w:rsid w:val="003D61DE"/>
    <w:rsid w:val="00416382"/>
    <w:rsid w:val="00430583"/>
    <w:rsid w:val="0043523B"/>
    <w:rsid w:val="004501A5"/>
    <w:rsid w:val="00451749"/>
    <w:rsid w:val="004555C2"/>
    <w:rsid w:val="004621B9"/>
    <w:rsid w:val="00477343"/>
    <w:rsid w:val="0047783E"/>
    <w:rsid w:val="00484C33"/>
    <w:rsid w:val="00490F91"/>
    <w:rsid w:val="00497802"/>
    <w:rsid w:val="004A050C"/>
    <w:rsid w:val="004A517D"/>
    <w:rsid w:val="004B13FC"/>
    <w:rsid w:val="004C1F79"/>
    <w:rsid w:val="004E5C68"/>
    <w:rsid w:val="004E6282"/>
    <w:rsid w:val="005036C7"/>
    <w:rsid w:val="00521CB9"/>
    <w:rsid w:val="00522E9B"/>
    <w:rsid w:val="005314C0"/>
    <w:rsid w:val="00556DB5"/>
    <w:rsid w:val="00560A28"/>
    <w:rsid w:val="0057569F"/>
    <w:rsid w:val="005919E3"/>
    <w:rsid w:val="00593369"/>
    <w:rsid w:val="005A07E2"/>
    <w:rsid w:val="005A3419"/>
    <w:rsid w:val="005C0015"/>
    <w:rsid w:val="005C3477"/>
    <w:rsid w:val="005E4836"/>
    <w:rsid w:val="005E487C"/>
    <w:rsid w:val="005E4A3A"/>
    <w:rsid w:val="005F543A"/>
    <w:rsid w:val="006242B8"/>
    <w:rsid w:val="00643E99"/>
    <w:rsid w:val="00652624"/>
    <w:rsid w:val="00653E03"/>
    <w:rsid w:val="006572B0"/>
    <w:rsid w:val="0066506B"/>
    <w:rsid w:val="00681776"/>
    <w:rsid w:val="006827B1"/>
    <w:rsid w:val="00683F04"/>
    <w:rsid w:val="00686936"/>
    <w:rsid w:val="00692696"/>
    <w:rsid w:val="006974C3"/>
    <w:rsid w:val="006B0E22"/>
    <w:rsid w:val="006B669A"/>
    <w:rsid w:val="006C1FF9"/>
    <w:rsid w:val="006E4708"/>
    <w:rsid w:val="006E55B8"/>
    <w:rsid w:val="006F2C55"/>
    <w:rsid w:val="006F4018"/>
    <w:rsid w:val="0070110D"/>
    <w:rsid w:val="007150B0"/>
    <w:rsid w:val="00716F48"/>
    <w:rsid w:val="00731F86"/>
    <w:rsid w:val="0074220F"/>
    <w:rsid w:val="00744AC9"/>
    <w:rsid w:val="0074582F"/>
    <w:rsid w:val="0075086E"/>
    <w:rsid w:val="00770C4E"/>
    <w:rsid w:val="00773D60"/>
    <w:rsid w:val="007769C1"/>
    <w:rsid w:val="00782270"/>
    <w:rsid w:val="00787471"/>
    <w:rsid w:val="007879F6"/>
    <w:rsid w:val="007907B4"/>
    <w:rsid w:val="00790B57"/>
    <w:rsid w:val="007B00DD"/>
    <w:rsid w:val="007D203B"/>
    <w:rsid w:val="007D20B8"/>
    <w:rsid w:val="007E0F98"/>
    <w:rsid w:val="00805B6F"/>
    <w:rsid w:val="008079F2"/>
    <w:rsid w:val="008104B2"/>
    <w:rsid w:val="0081699B"/>
    <w:rsid w:val="0089748B"/>
    <w:rsid w:val="008A3050"/>
    <w:rsid w:val="008C1AFB"/>
    <w:rsid w:val="008F6C83"/>
    <w:rsid w:val="008F7B70"/>
    <w:rsid w:val="008F7E46"/>
    <w:rsid w:val="00910402"/>
    <w:rsid w:val="009217E8"/>
    <w:rsid w:val="00931AA9"/>
    <w:rsid w:val="00931F85"/>
    <w:rsid w:val="00934EB6"/>
    <w:rsid w:val="009412EE"/>
    <w:rsid w:val="0094188C"/>
    <w:rsid w:val="00963C3C"/>
    <w:rsid w:val="00965CE3"/>
    <w:rsid w:val="00982CE8"/>
    <w:rsid w:val="009961D6"/>
    <w:rsid w:val="009A1FF6"/>
    <w:rsid w:val="009B3194"/>
    <w:rsid w:val="009B655C"/>
    <w:rsid w:val="009C12BF"/>
    <w:rsid w:val="009C229E"/>
    <w:rsid w:val="00A17A0D"/>
    <w:rsid w:val="00A41BB7"/>
    <w:rsid w:val="00A426FA"/>
    <w:rsid w:val="00A52D7A"/>
    <w:rsid w:val="00A76C11"/>
    <w:rsid w:val="00A82D78"/>
    <w:rsid w:val="00A84F68"/>
    <w:rsid w:val="00A86ED4"/>
    <w:rsid w:val="00A97F9D"/>
    <w:rsid w:val="00AA1404"/>
    <w:rsid w:val="00AA5C9C"/>
    <w:rsid w:val="00AB2CAD"/>
    <w:rsid w:val="00AB7757"/>
    <w:rsid w:val="00AC4653"/>
    <w:rsid w:val="00AC566B"/>
    <w:rsid w:val="00B11610"/>
    <w:rsid w:val="00B12B72"/>
    <w:rsid w:val="00B14BDA"/>
    <w:rsid w:val="00B21CC5"/>
    <w:rsid w:val="00B27AE4"/>
    <w:rsid w:val="00B321FC"/>
    <w:rsid w:val="00B36A15"/>
    <w:rsid w:val="00B43E9B"/>
    <w:rsid w:val="00B671F9"/>
    <w:rsid w:val="00B807A7"/>
    <w:rsid w:val="00B8227F"/>
    <w:rsid w:val="00B869E9"/>
    <w:rsid w:val="00B95F84"/>
    <w:rsid w:val="00B97920"/>
    <w:rsid w:val="00BC1A8F"/>
    <w:rsid w:val="00BC2BA6"/>
    <w:rsid w:val="00BD5533"/>
    <w:rsid w:val="00BE59A0"/>
    <w:rsid w:val="00BF0E25"/>
    <w:rsid w:val="00BF17FB"/>
    <w:rsid w:val="00C036DD"/>
    <w:rsid w:val="00C14FA9"/>
    <w:rsid w:val="00C21843"/>
    <w:rsid w:val="00C24A25"/>
    <w:rsid w:val="00C34131"/>
    <w:rsid w:val="00C42994"/>
    <w:rsid w:val="00C430F7"/>
    <w:rsid w:val="00C63623"/>
    <w:rsid w:val="00C708CA"/>
    <w:rsid w:val="00C74F7D"/>
    <w:rsid w:val="00C92286"/>
    <w:rsid w:val="00C962A6"/>
    <w:rsid w:val="00C966C3"/>
    <w:rsid w:val="00CA37D3"/>
    <w:rsid w:val="00CB540E"/>
    <w:rsid w:val="00CB761F"/>
    <w:rsid w:val="00CB76CA"/>
    <w:rsid w:val="00CC048D"/>
    <w:rsid w:val="00CD5060"/>
    <w:rsid w:val="00CE2A0B"/>
    <w:rsid w:val="00CF16BD"/>
    <w:rsid w:val="00CF5B4F"/>
    <w:rsid w:val="00CF6023"/>
    <w:rsid w:val="00D01147"/>
    <w:rsid w:val="00D02E20"/>
    <w:rsid w:val="00D03392"/>
    <w:rsid w:val="00D063BD"/>
    <w:rsid w:val="00D14244"/>
    <w:rsid w:val="00D2005C"/>
    <w:rsid w:val="00D2556E"/>
    <w:rsid w:val="00D260A7"/>
    <w:rsid w:val="00D455BE"/>
    <w:rsid w:val="00D55097"/>
    <w:rsid w:val="00D7216F"/>
    <w:rsid w:val="00D8355D"/>
    <w:rsid w:val="00D83CBF"/>
    <w:rsid w:val="00D91E36"/>
    <w:rsid w:val="00DA0B10"/>
    <w:rsid w:val="00DA4E2B"/>
    <w:rsid w:val="00DC0887"/>
    <w:rsid w:val="00DC55EB"/>
    <w:rsid w:val="00DC79D8"/>
    <w:rsid w:val="00DD69AE"/>
    <w:rsid w:val="00DE65BF"/>
    <w:rsid w:val="00DF57F2"/>
    <w:rsid w:val="00E04281"/>
    <w:rsid w:val="00E17CE5"/>
    <w:rsid w:val="00E2438E"/>
    <w:rsid w:val="00E25BC6"/>
    <w:rsid w:val="00E308DC"/>
    <w:rsid w:val="00E432D7"/>
    <w:rsid w:val="00E46185"/>
    <w:rsid w:val="00E50BC3"/>
    <w:rsid w:val="00E810CE"/>
    <w:rsid w:val="00E909C9"/>
    <w:rsid w:val="00E979C1"/>
    <w:rsid w:val="00EA5325"/>
    <w:rsid w:val="00EB2E20"/>
    <w:rsid w:val="00EB7120"/>
    <w:rsid w:val="00EC3ABC"/>
    <w:rsid w:val="00EC4C97"/>
    <w:rsid w:val="00ED27D2"/>
    <w:rsid w:val="00ED41FC"/>
    <w:rsid w:val="00EE2391"/>
    <w:rsid w:val="00EE4C0B"/>
    <w:rsid w:val="00EF60B0"/>
    <w:rsid w:val="00F11AFF"/>
    <w:rsid w:val="00F20495"/>
    <w:rsid w:val="00F236E3"/>
    <w:rsid w:val="00F3200D"/>
    <w:rsid w:val="00F54EE2"/>
    <w:rsid w:val="00F67AAC"/>
    <w:rsid w:val="00F71B42"/>
    <w:rsid w:val="00F81846"/>
    <w:rsid w:val="00FB2302"/>
    <w:rsid w:val="00FB6803"/>
    <w:rsid w:val="00FC2C53"/>
    <w:rsid w:val="00FC6CD4"/>
    <w:rsid w:val="00FD3CAA"/>
    <w:rsid w:val="00FD65A0"/>
    <w:rsid w:val="00FD715E"/>
    <w:rsid w:val="00FE72ED"/>
    <w:rsid w:val="00FF5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96913"/>
  <w15:chartTrackingRefBased/>
  <w15:docId w15:val="{811F59FC-A1FE-6E4B-88D8-2E9542C7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2286"/>
    <w:pPr>
      <w:widowControl w:val="0"/>
      <w:jc w:val="both"/>
    </w:pPr>
    <w:rPr>
      <w:kern w:val="2"/>
      <w:sz w:val="21"/>
      <w:szCs w:val="24"/>
    </w:rPr>
  </w:style>
  <w:style w:type="paragraph" w:styleId="4">
    <w:name w:val="heading 4"/>
    <w:next w:val="a"/>
    <w:link w:val="40"/>
    <w:qFormat/>
    <w:rsid w:val="00FD3CAA"/>
    <w:pPr>
      <w:widowControl w:val="0"/>
      <w:adjustRightInd w:val="0"/>
      <w:snapToGrid w:val="0"/>
      <w:spacing w:line="300" w:lineRule="auto"/>
      <w:ind w:left="-43" w:firstLine="284"/>
      <w:outlineLvl w:val="3"/>
    </w:pPr>
    <w:rPr>
      <w:rFonts w:eastAsia="楷体_GB2312"/>
      <w:b/>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kern w:val="0"/>
      <w:sz w:val="20"/>
      <w:szCs w:val="20"/>
    </w:rPr>
  </w:style>
  <w:style w:type="character" w:styleId="a3">
    <w:name w:val="Hyperlink"/>
    <w:rsid w:val="00A17A0D"/>
    <w:rPr>
      <w:color w:val="0000FF"/>
      <w:u w:val="single"/>
    </w:rPr>
  </w:style>
  <w:style w:type="paragraph" w:styleId="a4">
    <w:name w:val="header"/>
    <w:basedOn w:val="a"/>
    <w:link w:val="a5"/>
    <w:rsid w:val="00E04281"/>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E04281"/>
    <w:rPr>
      <w:kern w:val="2"/>
      <w:sz w:val="18"/>
      <w:szCs w:val="18"/>
    </w:rPr>
  </w:style>
  <w:style w:type="paragraph" w:styleId="a6">
    <w:name w:val="footer"/>
    <w:basedOn w:val="a"/>
    <w:link w:val="a7"/>
    <w:rsid w:val="00E04281"/>
    <w:pPr>
      <w:tabs>
        <w:tab w:val="center" w:pos="4153"/>
        <w:tab w:val="right" w:pos="8306"/>
      </w:tabs>
      <w:snapToGrid w:val="0"/>
      <w:jc w:val="left"/>
    </w:pPr>
    <w:rPr>
      <w:sz w:val="18"/>
      <w:szCs w:val="18"/>
    </w:rPr>
  </w:style>
  <w:style w:type="character" w:customStyle="1" w:styleId="a7">
    <w:name w:val="页脚 字符"/>
    <w:link w:val="a6"/>
    <w:rsid w:val="00E04281"/>
    <w:rPr>
      <w:kern w:val="2"/>
      <w:sz w:val="18"/>
      <w:szCs w:val="18"/>
    </w:rPr>
  </w:style>
  <w:style w:type="character" w:customStyle="1" w:styleId="40">
    <w:name w:val="标题 4 字符"/>
    <w:link w:val="4"/>
    <w:rsid w:val="00FD3CAA"/>
    <w:rPr>
      <w:rFonts w:eastAsia="楷体_GB2312"/>
      <w:b/>
      <w:sz w:val="24"/>
      <w:szCs w:val="28"/>
    </w:rPr>
  </w:style>
  <w:style w:type="paragraph" w:styleId="a8">
    <w:name w:val="Balloon Text"/>
    <w:basedOn w:val="a"/>
    <w:link w:val="a9"/>
    <w:rsid w:val="00A86ED4"/>
    <w:rPr>
      <w:sz w:val="18"/>
      <w:szCs w:val="18"/>
    </w:rPr>
  </w:style>
  <w:style w:type="character" w:customStyle="1" w:styleId="a9">
    <w:name w:val="批注框文本 字符"/>
    <w:link w:val="a8"/>
    <w:rsid w:val="00A86ED4"/>
    <w:rPr>
      <w:kern w:val="2"/>
      <w:sz w:val="18"/>
      <w:szCs w:val="18"/>
    </w:rPr>
  </w:style>
  <w:style w:type="paragraph" w:styleId="aa">
    <w:name w:val="List Paragraph"/>
    <w:basedOn w:val="a"/>
    <w:uiPriority w:val="34"/>
    <w:qFormat/>
    <w:rsid w:val="00521C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626278">
      <w:bodyDiv w:val="1"/>
      <w:marLeft w:val="0"/>
      <w:marRight w:val="0"/>
      <w:marTop w:val="0"/>
      <w:marBottom w:val="0"/>
      <w:divBdr>
        <w:top w:val="none" w:sz="0" w:space="0" w:color="auto"/>
        <w:left w:val="none" w:sz="0" w:space="0" w:color="auto"/>
        <w:bottom w:val="none" w:sz="0" w:space="0" w:color="auto"/>
        <w:right w:val="none" w:sz="0" w:space="0" w:color="auto"/>
      </w:divBdr>
      <w:divsChild>
        <w:div w:id="201747222">
          <w:marLeft w:val="0"/>
          <w:marRight w:val="0"/>
          <w:marTop w:val="0"/>
          <w:marBottom w:val="150"/>
          <w:divBdr>
            <w:top w:val="none" w:sz="0" w:space="0" w:color="auto"/>
            <w:left w:val="none" w:sz="0" w:space="0" w:color="auto"/>
            <w:bottom w:val="none" w:sz="0" w:space="0" w:color="auto"/>
            <w:right w:val="none" w:sz="0" w:space="0" w:color="auto"/>
          </w:divBdr>
          <w:divsChild>
            <w:div w:id="1985742842">
              <w:marLeft w:val="0"/>
              <w:marRight w:val="0"/>
              <w:marTop w:val="0"/>
              <w:marBottom w:val="0"/>
              <w:divBdr>
                <w:top w:val="none" w:sz="0" w:space="0" w:color="auto"/>
                <w:left w:val="none" w:sz="0" w:space="0" w:color="auto"/>
                <w:bottom w:val="none" w:sz="0" w:space="0" w:color="auto"/>
                <w:right w:val="none" w:sz="0" w:space="0" w:color="auto"/>
              </w:divBdr>
              <w:divsChild>
                <w:div w:id="17295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angfeng0902@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Links>
    <vt:vector size="6" baseType="variant">
      <vt:variant>
        <vt:i4>5111841</vt:i4>
      </vt:variant>
      <vt:variant>
        <vt:i4>0</vt:i4>
      </vt:variant>
      <vt:variant>
        <vt:i4>0</vt:i4>
      </vt:variant>
      <vt:variant>
        <vt:i4>5</vt:i4>
      </vt:variant>
      <vt:variant>
        <vt:lpwstr>mailto:yangfeng0902@126.com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  人  资  料</dc:title>
  <dc:subject/>
  <dc:creator>梦猪猪</dc:creator>
  <cp:keywords/>
  <dc:description/>
  <cp:lastModifiedBy>杨 峰</cp:lastModifiedBy>
  <cp:revision>37</cp:revision>
  <cp:lastPrinted>2017-09-08T14:22:00Z</cp:lastPrinted>
  <dcterms:created xsi:type="dcterms:W3CDTF">2019-12-20T10:24:00Z</dcterms:created>
  <dcterms:modified xsi:type="dcterms:W3CDTF">2021-08-11T07:25:00Z</dcterms:modified>
</cp:coreProperties>
</file>